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30" w:rsidRDefault="008D1930" w:rsidP="008D1930">
      <w:pPr>
        <w:spacing w:line="276" w:lineRule="auto"/>
        <w:ind w:left="4820"/>
        <w:rPr>
          <w:b/>
          <w:color w:val="000000"/>
          <w:sz w:val="18"/>
          <w:szCs w:val="16"/>
        </w:rPr>
      </w:pPr>
      <w:r>
        <w:rPr>
          <w:b/>
          <w:bCs/>
          <w:color w:val="000000"/>
          <w:sz w:val="18"/>
          <w:szCs w:val="16"/>
        </w:rPr>
        <w:t xml:space="preserve">ZAŁĄCZNIK NR 4 </w:t>
      </w:r>
      <w:r>
        <w:rPr>
          <w:color w:val="000000"/>
          <w:sz w:val="18"/>
          <w:szCs w:val="16"/>
        </w:rPr>
        <w:t xml:space="preserve">do </w:t>
      </w:r>
      <w:r>
        <w:rPr>
          <w:b/>
          <w:color w:val="000000"/>
          <w:sz w:val="18"/>
          <w:szCs w:val="16"/>
        </w:rPr>
        <w:t>REGULAMINU UDZIELANIA ZAMÓWIEŃ PUBLICZNYCH</w:t>
      </w:r>
    </w:p>
    <w:p w:rsidR="008D1930" w:rsidRDefault="008D1930" w:rsidP="008D1930">
      <w:pPr>
        <w:spacing w:line="276" w:lineRule="auto"/>
        <w:ind w:left="4820"/>
        <w:rPr>
          <w:b/>
          <w:color w:val="000000"/>
          <w:sz w:val="18"/>
          <w:szCs w:val="16"/>
        </w:rPr>
      </w:pPr>
      <w:r>
        <w:rPr>
          <w:b/>
          <w:color w:val="000000"/>
          <w:sz w:val="18"/>
          <w:szCs w:val="16"/>
        </w:rPr>
        <w:t>o wartości szacunkowej poniżej 130.000 zł netto</w:t>
      </w:r>
    </w:p>
    <w:p w:rsidR="008D1930" w:rsidRDefault="00050DC5" w:rsidP="008D1930">
      <w:pPr>
        <w:spacing w:line="276" w:lineRule="auto"/>
        <w:ind w:left="4820"/>
        <w:rPr>
          <w:color w:val="000000"/>
          <w:sz w:val="18"/>
          <w:szCs w:val="16"/>
        </w:rPr>
      </w:pPr>
      <w:r>
        <w:rPr>
          <w:color w:val="000000"/>
          <w:sz w:val="18"/>
          <w:szCs w:val="16"/>
        </w:rPr>
        <w:t>Brodnica Górna, 03.09.2025</w:t>
      </w:r>
    </w:p>
    <w:p w:rsidR="008D1930" w:rsidRPr="00050DC5" w:rsidRDefault="00526A51" w:rsidP="00050DC5">
      <w:pPr>
        <w:spacing w:line="276" w:lineRule="auto"/>
        <w:jc w:val="both"/>
        <w:rPr>
          <w:b/>
          <w:color w:val="000000"/>
          <w:sz w:val="18"/>
          <w:szCs w:val="16"/>
        </w:rPr>
      </w:pPr>
      <w:r w:rsidRPr="00050DC5">
        <w:rPr>
          <w:b/>
          <w:color w:val="000000"/>
          <w:sz w:val="18"/>
          <w:szCs w:val="16"/>
        </w:rPr>
        <w:t>ZKIWBG-0230/</w:t>
      </w:r>
      <w:r w:rsidR="00050DC5" w:rsidRPr="00050DC5">
        <w:rPr>
          <w:b/>
          <w:color w:val="000000"/>
          <w:sz w:val="18"/>
          <w:szCs w:val="16"/>
        </w:rPr>
        <w:t>808/25</w:t>
      </w:r>
    </w:p>
    <w:p w:rsidR="008D1930" w:rsidRDefault="008D1930" w:rsidP="008D1930">
      <w:pPr>
        <w:tabs>
          <w:tab w:val="left" w:pos="300"/>
        </w:tabs>
        <w:spacing w:line="0" w:lineRule="atLeast"/>
        <w:ind w:right="156"/>
        <w:jc w:val="center"/>
        <w:rPr>
          <w:rFonts w:cs="Arial"/>
          <w:b/>
          <w:sz w:val="32"/>
          <w:szCs w:val="20"/>
        </w:rPr>
      </w:pPr>
      <w:r>
        <w:rPr>
          <w:rFonts w:cs="Arial"/>
          <w:b/>
          <w:sz w:val="32"/>
          <w:szCs w:val="20"/>
        </w:rPr>
        <w:t>ZAPYTANIE</w:t>
      </w:r>
      <w:r>
        <w:rPr>
          <w:rFonts w:cs="Arial"/>
          <w:b/>
          <w:sz w:val="32"/>
          <w:szCs w:val="20"/>
        </w:rPr>
        <w:tab/>
        <w:t>OFERTOWE</w:t>
      </w:r>
    </w:p>
    <w:p w:rsidR="008D1930" w:rsidRDefault="008D1930" w:rsidP="008D1930">
      <w:pPr>
        <w:spacing w:line="20" w:lineRule="exact"/>
        <w:rPr>
          <w:rFonts w:cs="Arial"/>
          <w:szCs w:val="20"/>
        </w:rPr>
      </w:pPr>
    </w:p>
    <w:p w:rsidR="008D1930" w:rsidRDefault="008D1930" w:rsidP="008D1930">
      <w:pPr>
        <w:spacing w:line="200" w:lineRule="exact"/>
        <w:rPr>
          <w:rFonts w:cs="Arial"/>
          <w:szCs w:val="20"/>
        </w:rPr>
      </w:pPr>
    </w:p>
    <w:p w:rsidR="008D1930" w:rsidRDefault="008D1930" w:rsidP="008D1930">
      <w:pPr>
        <w:spacing w:line="265" w:lineRule="exact"/>
        <w:rPr>
          <w:rFonts w:cs="Arial"/>
          <w:szCs w:val="20"/>
        </w:rPr>
      </w:pPr>
    </w:p>
    <w:p w:rsidR="008D1930" w:rsidRDefault="008D1930" w:rsidP="008D1930">
      <w:pPr>
        <w:tabs>
          <w:tab w:val="left" w:pos="263"/>
        </w:tabs>
        <w:spacing w:line="0" w:lineRule="atLeast"/>
        <w:ind w:left="4"/>
        <w:rPr>
          <w:rFonts w:cs="Arial"/>
          <w:b/>
          <w:sz w:val="21"/>
          <w:szCs w:val="20"/>
        </w:rPr>
      </w:pPr>
      <w:r>
        <w:rPr>
          <w:rFonts w:cs="Arial"/>
          <w:b/>
          <w:sz w:val="22"/>
          <w:szCs w:val="20"/>
        </w:rPr>
        <w:t>I.</w:t>
      </w:r>
      <w:r>
        <w:rPr>
          <w:rFonts w:cs="Arial"/>
          <w:sz w:val="20"/>
          <w:szCs w:val="20"/>
        </w:rPr>
        <w:tab/>
      </w:r>
      <w:r>
        <w:rPr>
          <w:rFonts w:cs="Arial"/>
          <w:b/>
          <w:sz w:val="21"/>
          <w:szCs w:val="20"/>
        </w:rPr>
        <w:t>Informacje podstawowe:</w:t>
      </w:r>
    </w:p>
    <w:p w:rsidR="008D1930" w:rsidRDefault="008D1930" w:rsidP="008D1930">
      <w:pPr>
        <w:spacing w:line="236" w:lineRule="exact"/>
        <w:rPr>
          <w:rFonts w:cs="Arial"/>
          <w:szCs w:val="20"/>
        </w:rPr>
      </w:pPr>
    </w:p>
    <w:p w:rsidR="008D1930" w:rsidRDefault="008D1930" w:rsidP="008D1930">
      <w:pPr>
        <w:tabs>
          <w:tab w:val="left" w:pos="284"/>
        </w:tabs>
        <w:spacing w:line="235" w:lineRule="auto"/>
        <w:jc w:val="both"/>
        <w:rPr>
          <w:rFonts w:cs="Arial"/>
          <w:b/>
          <w:sz w:val="22"/>
          <w:szCs w:val="20"/>
        </w:rPr>
      </w:pPr>
      <w:r>
        <w:rPr>
          <w:rFonts w:cs="Arial"/>
          <w:sz w:val="22"/>
          <w:szCs w:val="20"/>
        </w:rPr>
        <w:t xml:space="preserve">1. Niniejsze postępowanie o udzielenie zamówienia publicznego w formie </w:t>
      </w:r>
      <w:r>
        <w:rPr>
          <w:rFonts w:cs="Arial"/>
          <w:i/>
          <w:sz w:val="22"/>
          <w:szCs w:val="20"/>
        </w:rPr>
        <w:t>Zapytania ofertowego</w:t>
      </w:r>
      <w:r>
        <w:rPr>
          <w:rFonts w:cs="Arial"/>
          <w:sz w:val="22"/>
          <w:szCs w:val="20"/>
        </w:rPr>
        <w:t xml:space="preserve"> prowadzone jest z wyłączeniem stosowania przepisów ustawy z dnia 11 września 2019 r. Prawo zamówień publicznych (Dz. U. z 2024 r. poz. 1320), na podstawie art. 2 ust. 1 pkt 1 tejże ustawy.</w:t>
      </w:r>
    </w:p>
    <w:p w:rsidR="008D1930" w:rsidRDefault="008D1930" w:rsidP="008D1930">
      <w:pPr>
        <w:spacing w:line="14" w:lineRule="exact"/>
        <w:rPr>
          <w:rFonts w:cs="Arial"/>
          <w:b/>
          <w:sz w:val="22"/>
          <w:szCs w:val="20"/>
        </w:rPr>
      </w:pPr>
    </w:p>
    <w:p w:rsidR="008D1930" w:rsidRDefault="008D1930" w:rsidP="008D1930">
      <w:pPr>
        <w:tabs>
          <w:tab w:val="left" w:pos="284"/>
        </w:tabs>
        <w:spacing w:line="0" w:lineRule="atLeast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2. Zamawiający: Zespół Kształcenia i Wychowania w Brodnicy Górnej, ul. Chmieleńska 1, 83-324 Brodnica Górna </w:t>
      </w:r>
    </w:p>
    <w:p w:rsidR="008D1930" w:rsidRDefault="008D1930" w:rsidP="008D1930">
      <w:pPr>
        <w:spacing w:line="20" w:lineRule="exact"/>
        <w:rPr>
          <w:rFonts w:cs="Arial"/>
          <w:szCs w:val="20"/>
        </w:rPr>
      </w:pPr>
    </w:p>
    <w:p w:rsidR="008D1930" w:rsidRDefault="008D1930" w:rsidP="008D1930">
      <w:pPr>
        <w:spacing w:line="267" w:lineRule="exact"/>
        <w:rPr>
          <w:rFonts w:cs="Arial"/>
          <w:szCs w:val="20"/>
        </w:rPr>
      </w:pPr>
    </w:p>
    <w:p w:rsidR="008D1930" w:rsidRDefault="008D1930" w:rsidP="008D1930">
      <w:pPr>
        <w:spacing w:line="0" w:lineRule="atLeast"/>
        <w:ind w:left="4"/>
        <w:rPr>
          <w:rFonts w:cs="Arial"/>
          <w:b/>
          <w:sz w:val="22"/>
          <w:szCs w:val="20"/>
        </w:rPr>
      </w:pPr>
      <w:r>
        <w:rPr>
          <w:rFonts w:cs="Arial"/>
          <w:b/>
          <w:sz w:val="22"/>
          <w:szCs w:val="20"/>
        </w:rPr>
        <w:t>II. Przedmiot zapytania ofertowego:</w:t>
      </w:r>
    </w:p>
    <w:p w:rsidR="008D1930" w:rsidRPr="00B2511E" w:rsidRDefault="008D1930" w:rsidP="008D1930">
      <w:pPr>
        <w:numPr>
          <w:ilvl w:val="1"/>
          <w:numId w:val="7"/>
        </w:numPr>
        <w:tabs>
          <w:tab w:val="left" w:pos="727"/>
        </w:tabs>
        <w:spacing w:line="0" w:lineRule="atLeast"/>
        <w:ind w:left="727" w:hanging="367"/>
        <w:jc w:val="both"/>
        <w:rPr>
          <w:color w:val="00000A"/>
        </w:rPr>
      </w:pPr>
      <w:r w:rsidRPr="00B2511E">
        <w:rPr>
          <w:color w:val="00000A"/>
        </w:rPr>
        <w:t>Przedmiotem zamówienia jest przygotowanie i dostawa:</w:t>
      </w:r>
    </w:p>
    <w:p w:rsidR="008D1930" w:rsidRPr="00B2511E" w:rsidRDefault="008D1930" w:rsidP="008D1930">
      <w:pPr>
        <w:spacing w:line="146" w:lineRule="exact"/>
        <w:jc w:val="both"/>
        <w:rPr>
          <w:color w:val="00000A"/>
        </w:rPr>
      </w:pPr>
    </w:p>
    <w:p w:rsidR="008D1930" w:rsidRDefault="008D1930" w:rsidP="008D1930">
      <w:pPr>
        <w:numPr>
          <w:ilvl w:val="0"/>
          <w:numId w:val="8"/>
        </w:numPr>
        <w:tabs>
          <w:tab w:val="left" w:pos="227"/>
        </w:tabs>
        <w:spacing w:line="360" w:lineRule="auto"/>
        <w:ind w:left="227" w:hanging="227"/>
        <w:jc w:val="both"/>
        <w:rPr>
          <w:color w:val="00000A"/>
        </w:rPr>
      </w:pPr>
      <w:r w:rsidRPr="00B2511E">
        <w:rPr>
          <w:color w:val="00000A"/>
        </w:rPr>
        <w:t>gotowych trzech posiłków: śniadanie, obiad i podwieczorek (catering) dla dzieci przedszkolnych w wieku 3</w:t>
      </w:r>
      <w:r>
        <w:rPr>
          <w:color w:val="00000A"/>
        </w:rPr>
        <w:t xml:space="preserve"> - 6</w:t>
      </w:r>
      <w:r w:rsidRPr="00E2035B">
        <w:rPr>
          <w:color w:val="00000A"/>
        </w:rPr>
        <w:t xml:space="preserve"> lat uczęszczających do Przedszkola Publicznego w Brodnicy Górnej w okresie od </w:t>
      </w:r>
      <w:r>
        <w:rPr>
          <w:color w:val="000000"/>
        </w:rPr>
        <w:t>01.</w:t>
      </w:r>
      <w:r>
        <w:rPr>
          <w:color w:val="000000"/>
        </w:rPr>
        <w:t>10</w:t>
      </w:r>
      <w:r>
        <w:rPr>
          <w:color w:val="000000"/>
        </w:rPr>
        <w:t>.202</w:t>
      </w:r>
      <w:r w:rsidR="00050DC5">
        <w:rPr>
          <w:color w:val="000000"/>
        </w:rPr>
        <w:t>5</w:t>
      </w:r>
      <w:bookmarkStart w:id="0" w:name="_GoBack"/>
      <w:bookmarkEnd w:id="0"/>
      <w:r w:rsidRPr="00E2035B">
        <w:rPr>
          <w:color w:val="000000"/>
        </w:rPr>
        <w:t xml:space="preserve"> r. do</w:t>
      </w:r>
      <w:r>
        <w:rPr>
          <w:color w:val="000000"/>
        </w:rPr>
        <w:t xml:space="preserve"> 31.08.202</w:t>
      </w:r>
      <w:r>
        <w:rPr>
          <w:color w:val="000000"/>
        </w:rPr>
        <w:t>6</w:t>
      </w:r>
      <w:r w:rsidRPr="00E2035B">
        <w:rPr>
          <w:color w:val="00000A"/>
        </w:rPr>
        <w:t xml:space="preserve"> r. (z wyjątkiem przerw w nauce przedszkolnej) co stanowi </w:t>
      </w:r>
    </w:p>
    <w:p w:rsidR="008D1930" w:rsidRPr="00F81570" w:rsidRDefault="008D1930" w:rsidP="008D1930">
      <w:pPr>
        <w:tabs>
          <w:tab w:val="left" w:pos="227"/>
        </w:tabs>
        <w:spacing w:line="360" w:lineRule="auto"/>
        <w:ind w:left="227"/>
        <w:jc w:val="both"/>
      </w:pPr>
      <w:r w:rsidRPr="00F81570">
        <w:t>5</w:t>
      </w:r>
      <w:r>
        <w:t>2</w:t>
      </w:r>
      <w:r w:rsidRPr="00F81570">
        <w:t xml:space="preserve"> tygodnie x 5 </w:t>
      </w:r>
      <w:r>
        <w:t>dni = 260</w:t>
      </w:r>
      <w:r w:rsidRPr="00F81570">
        <w:t xml:space="preserve"> dni,</w:t>
      </w:r>
    </w:p>
    <w:p w:rsidR="008D1930" w:rsidRPr="00B2511E" w:rsidRDefault="008D1930" w:rsidP="008D1930">
      <w:pPr>
        <w:spacing w:line="99" w:lineRule="exact"/>
        <w:jc w:val="both"/>
      </w:pPr>
    </w:p>
    <w:p w:rsidR="008D1930" w:rsidRPr="00B2511E" w:rsidRDefault="008D1930" w:rsidP="008D1930">
      <w:pPr>
        <w:spacing w:line="337" w:lineRule="auto"/>
        <w:ind w:left="7"/>
        <w:jc w:val="both"/>
        <w:rPr>
          <w:color w:val="00000A"/>
        </w:rPr>
      </w:pPr>
      <w:r>
        <w:rPr>
          <w:color w:val="00000A"/>
        </w:rPr>
        <w:t>b</w:t>
      </w:r>
      <w:r w:rsidRPr="00B2511E">
        <w:rPr>
          <w:color w:val="00000A"/>
        </w:rPr>
        <w:t xml:space="preserve">) jednego posiłku – obiadu dla dzieci szkolnych w wieku 7 - 15 lat uczęszczających do Szkoły Podstawowej w okresie od </w:t>
      </w:r>
      <w:r>
        <w:rPr>
          <w:color w:val="000000"/>
        </w:rPr>
        <w:t>01.</w:t>
      </w:r>
      <w:r>
        <w:rPr>
          <w:color w:val="000000"/>
        </w:rPr>
        <w:t>10</w:t>
      </w:r>
      <w:r>
        <w:rPr>
          <w:color w:val="000000"/>
        </w:rPr>
        <w:t>.202</w:t>
      </w:r>
      <w:r w:rsidR="00526A51">
        <w:rPr>
          <w:color w:val="000000"/>
        </w:rPr>
        <w:t>5</w:t>
      </w:r>
      <w:r>
        <w:rPr>
          <w:color w:val="000000"/>
        </w:rPr>
        <w:t xml:space="preserve"> r. do 31.08.202</w:t>
      </w:r>
      <w:r>
        <w:rPr>
          <w:color w:val="000000"/>
        </w:rPr>
        <w:t>6</w:t>
      </w:r>
      <w:r w:rsidRPr="00B2511E">
        <w:rPr>
          <w:color w:val="00000A"/>
        </w:rPr>
        <w:t xml:space="preserve">r. z wyjątkiem przerw w nauce szkolnej) co stanowi </w:t>
      </w:r>
      <w:r w:rsidRPr="00BC77F3">
        <w:t>42 tygodnie x 5 dni = 210 dni.</w:t>
      </w:r>
    </w:p>
    <w:p w:rsidR="008D1930" w:rsidRPr="00B2511E" w:rsidRDefault="008D1930" w:rsidP="008D1930">
      <w:pPr>
        <w:spacing w:line="76" w:lineRule="exact"/>
        <w:jc w:val="both"/>
      </w:pPr>
    </w:p>
    <w:p w:rsidR="008D1930" w:rsidRPr="00B2511E" w:rsidRDefault="008D1930" w:rsidP="008D1930">
      <w:pPr>
        <w:spacing w:line="75" w:lineRule="exact"/>
        <w:jc w:val="both"/>
      </w:pPr>
    </w:p>
    <w:p w:rsidR="008D1930" w:rsidRDefault="008D1930" w:rsidP="008D1930">
      <w:pPr>
        <w:numPr>
          <w:ilvl w:val="1"/>
          <w:numId w:val="9"/>
        </w:numPr>
        <w:tabs>
          <w:tab w:val="left" w:pos="778"/>
        </w:tabs>
        <w:spacing w:line="314" w:lineRule="auto"/>
        <w:ind w:left="7" w:right="2880" w:firstLine="353"/>
        <w:jc w:val="both"/>
      </w:pPr>
      <w:r w:rsidRPr="001562B7">
        <w:t xml:space="preserve">Szacunkowa ilość posiłków w okresie trwania umowy: </w:t>
      </w:r>
    </w:p>
    <w:p w:rsidR="008D1930" w:rsidRDefault="008D1930" w:rsidP="008D1930">
      <w:pPr>
        <w:tabs>
          <w:tab w:val="left" w:pos="778"/>
        </w:tabs>
        <w:spacing w:line="314" w:lineRule="auto"/>
        <w:ind w:right="2880"/>
        <w:jc w:val="both"/>
      </w:pPr>
    </w:p>
    <w:p w:rsidR="008D1930" w:rsidRPr="001562B7" w:rsidRDefault="008D1930" w:rsidP="008D1930">
      <w:pPr>
        <w:tabs>
          <w:tab w:val="left" w:pos="778"/>
        </w:tabs>
        <w:spacing w:line="314" w:lineRule="auto"/>
        <w:ind w:right="2880"/>
        <w:jc w:val="both"/>
      </w:pPr>
      <w:r w:rsidRPr="001562B7">
        <w:t>Przedszkole Publiczne w Brodnicy Górnej</w:t>
      </w:r>
    </w:p>
    <w:p w:rsidR="008D1930" w:rsidRPr="001562B7" w:rsidRDefault="008D1930" w:rsidP="008D1930">
      <w:pPr>
        <w:spacing w:line="52" w:lineRule="exact"/>
        <w:jc w:val="both"/>
      </w:pPr>
    </w:p>
    <w:p w:rsidR="008D1930" w:rsidRPr="001562B7" w:rsidRDefault="008D1930" w:rsidP="008D1930">
      <w:pPr>
        <w:numPr>
          <w:ilvl w:val="0"/>
          <w:numId w:val="9"/>
        </w:numPr>
        <w:tabs>
          <w:tab w:val="left" w:pos="127"/>
        </w:tabs>
        <w:spacing w:line="0" w:lineRule="atLeast"/>
        <w:ind w:left="127" w:hanging="127"/>
        <w:jc w:val="both"/>
      </w:pPr>
      <w:r w:rsidRPr="001562B7">
        <w:t xml:space="preserve">śniadania – </w:t>
      </w:r>
      <w:r>
        <w:t>50</w:t>
      </w:r>
      <w:r>
        <w:t xml:space="preserve"> dzieci x 23</w:t>
      </w:r>
      <w:r>
        <w:t>0</w:t>
      </w:r>
      <w:r w:rsidRPr="001562B7">
        <w:t xml:space="preserve"> dni = </w:t>
      </w:r>
      <w:r>
        <w:t>115</w:t>
      </w:r>
      <w:r>
        <w:t>00</w:t>
      </w:r>
      <w:r w:rsidRPr="001562B7">
        <w:t xml:space="preserve"> szt.</w:t>
      </w:r>
    </w:p>
    <w:p w:rsidR="008D1930" w:rsidRPr="001562B7" w:rsidRDefault="008D1930" w:rsidP="008D1930">
      <w:pPr>
        <w:spacing w:line="134" w:lineRule="exact"/>
        <w:jc w:val="both"/>
      </w:pPr>
    </w:p>
    <w:p w:rsidR="008D1930" w:rsidRPr="001562B7" w:rsidRDefault="008D1930" w:rsidP="008D1930">
      <w:pPr>
        <w:numPr>
          <w:ilvl w:val="0"/>
          <w:numId w:val="9"/>
        </w:numPr>
        <w:tabs>
          <w:tab w:val="left" w:pos="127"/>
        </w:tabs>
        <w:spacing w:line="0" w:lineRule="atLeast"/>
        <w:ind w:left="127" w:hanging="127"/>
        <w:jc w:val="both"/>
      </w:pPr>
      <w:r w:rsidRPr="001562B7">
        <w:t xml:space="preserve">obiady (zestaw zupa + drugie danie + kompot) – </w:t>
      </w:r>
      <w:r>
        <w:t>50</w:t>
      </w:r>
      <w:r>
        <w:t xml:space="preserve"> dzieci x 23</w:t>
      </w:r>
      <w:r>
        <w:t>0</w:t>
      </w:r>
      <w:r w:rsidRPr="001562B7">
        <w:t xml:space="preserve"> dni = </w:t>
      </w:r>
      <w:r>
        <w:t>115</w:t>
      </w:r>
      <w:r>
        <w:t>00</w:t>
      </w:r>
      <w:r w:rsidRPr="001562B7">
        <w:t xml:space="preserve"> szt.</w:t>
      </w:r>
    </w:p>
    <w:p w:rsidR="008D1930" w:rsidRPr="001562B7" w:rsidRDefault="008D1930" w:rsidP="008D1930">
      <w:pPr>
        <w:spacing w:line="135" w:lineRule="exact"/>
        <w:jc w:val="both"/>
      </w:pPr>
    </w:p>
    <w:p w:rsidR="008D1930" w:rsidRPr="001562B7" w:rsidRDefault="008D1930" w:rsidP="008D1930">
      <w:pPr>
        <w:numPr>
          <w:ilvl w:val="0"/>
          <w:numId w:val="9"/>
        </w:numPr>
        <w:tabs>
          <w:tab w:val="left" w:pos="127"/>
        </w:tabs>
        <w:spacing w:line="0" w:lineRule="atLeast"/>
        <w:ind w:left="127" w:hanging="127"/>
        <w:jc w:val="both"/>
      </w:pPr>
      <w:r w:rsidRPr="001562B7">
        <w:t xml:space="preserve">podwieczorek – </w:t>
      </w:r>
      <w:r>
        <w:t xml:space="preserve">50 </w:t>
      </w:r>
      <w:r>
        <w:t>dzieci x 23</w:t>
      </w:r>
      <w:r>
        <w:t>0</w:t>
      </w:r>
      <w:r w:rsidRPr="001562B7">
        <w:t xml:space="preserve"> dni = </w:t>
      </w:r>
      <w:r>
        <w:t>115</w:t>
      </w:r>
      <w:r>
        <w:t>0</w:t>
      </w:r>
      <w:r w:rsidRPr="001562B7">
        <w:t>0 szt.</w:t>
      </w:r>
    </w:p>
    <w:p w:rsidR="008D1930" w:rsidRDefault="008D1930" w:rsidP="008D1930">
      <w:pPr>
        <w:spacing w:line="0" w:lineRule="atLeast"/>
        <w:jc w:val="both"/>
        <w:rPr>
          <w:color w:val="FF0000"/>
        </w:rPr>
      </w:pPr>
    </w:p>
    <w:p w:rsidR="008D1930" w:rsidRDefault="008D1930" w:rsidP="008D1930">
      <w:pPr>
        <w:spacing w:line="0" w:lineRule="atLeast"/>
        <w:jc w:val="both"/>
        <w:rPr>
          <w:color w:val="FF0000"/>
        </w:rPr>
      </w:pPr>
    </w:p>
    <w:p w:rsidR="008D1930" w:rsidRPr="001562B7" w:rsidRDefault="008D1930" w:rsidP="008D1930">
      <w:pPr>
        <w:spacing w:line="0" w:lineRule="atLeast"/>
        <w:jc w:val="both"/>
      </w:pPr>
      <w:r w:rsidRPr="001562B7">
        <w:t>Szkoła Podstawowa im. Ks. Jana Tkaczyka w Brodnicy Górnej</w:t>
      </w:r>
    </w:p>
    <w:p w:rsidR="008D1930" w:rsidRDefault="008D1930" w:rsidP="008D1930">
      <w:pPr>
        <w:spacing w:line="0" w:lineRule="atLeast"/>
        <w:ind w:left="7"/>
        <w:jc w:val="both"/>
      </w:pPr>
      <w:r w:rsidRPr="001562B7">
        <w:t xml:space="preserve">- obiady (zestaw zupa + drugie </w:t>
      </w:r>
      <w:r>
        <w:t>danie + kompot) – 70 dzieci x 19</w:t>
      </w:r>
      <w:r w:rsidRPr="001562B7">
        <w:t xml:space="preserve">0 dni =  </w:t>
      </w:r>
      <w:r>
        <w:t>13300</w:t>
      </w:r>
      <w:r w:rsidRPr="001562B7">
        <w:t xml:space="preserve"> szt.</w:t>
      </w:r>
    </w:p>
    <w:p w:rsidR="00A9643B" w:rsidRDefault="00A9643B" w:rsidP="008D1930">
      <w:pPr>
        <w:spacing w:line="0" w:lineRule="atLeast"/>
        <w:ind w:left="7"/>
        <w:jc w:val="both"/>
      </w:pPr>
    </w:p>
    <w:p w:rsidR="00A9643B" w:rsidRPr="00A9643B" w:rsidRDefault="00A9643B" w:rsidP="00A9643B">
      <w:pPr>
        <w:tabs>
          <w:tab w:val="left" w:pos="727"/>
        </w:tabs>
        <w:spacing w:line="316" w:lineRule="auto"/>
        <w:ind w:left="727" w:right="20"/>
        <w:jc w:val="both"/>
        <w:rPr>
          <w:rFonts w:eastAsia="Calibri"/>
          <w:color w:val="00000A"/>
        </w:rPr>
      </w:pPr>
      <w:r w:rsidRPr="00A9643B">
        <w:rPr>
          <w:rFonts w:eastAsia="Calibri"/>
          <w:color w:val="00000A"/>
        </w:rPr>
        <w:t>Szacunkowe ilości zawierają prognozowaną liczbę posiłków obejmującą zarówno płatnych ze środków publicznych jak również płatne indywidualnie przez rodziców/opiekunów.</w:t>
      </w:r>
    </w:p>
    <w:p w:rsidR="00A9643B" w:rsidRPr="00A9643B" w:rsidRDefault="00A9643B" w:rsidP="00A9643B">
      <w:pPr>
        <w:spacing w:line="99" w:lineRule="exact"/>
        <w:jc w:val="both"/>
        <w:rPr>
          <w:rFonts w:eastAsia="Calibri"/>
          <w:color w:val="00000A"/>
        </w:rPr>
      </w:pPr>
    </w:p>
    <w:p w:rsidR="00A9643B" w:rsidRDefault="00A9643B" w:rsidP="00A9643B">
      <w:pPr>
        <w:tabs>
          <w:tab w:val="left" w:pos="727"/>
        </w:tabs>
        <w:spacing w:line="340" w:lineRule="auto"/>
        <w:ind w:left="727"/>
        <w:jc w:val="both"/>
        <w:rPr>
          <w:rFonts w:eastAsia="Calibri"/>
          <w:color w:val="00000A"/>
        </w:rPr>
      </w:pPr>
      <w:r w:rsidRPr="00A9643B">
        <w:rPr>
          <w:rFonts w:eastAsia="Calibri"/>
          <w:color w:val="00000A"/>
        </w:rPr>
        <w:t>Zamawiający informuje, że umowa zawarta z Wykonawcą wyłonionym w niniejszym postępowaniu obejmować będzie jedynie posiłki płatne ze środków Gminnego Ośrodka Pomocy Społecznej.</w:t>
      </w:r>
    </w:p>
    <w:p w:rsidR="00A9643B" w:rsidRPr="00A9643B" w:rsidRDefault="00A9643B" w:rsidP="00A9643B">
      <w:pPr>
        <w:tabs>
          <w:tab w:val="left" w:pos="727"/>
        </w:tabs>
        <w:spacing w:line="276" w:lineRule="auto"/>
        <w:ind w:left="727"/>
        <w:jc w:val="both"/>
        <w:rPr>
          <w:rFonts w:eastAsia="Calibri"/>
        </w:rPr>
      </w:pPr>
      <w:r w:rsidRPr="00A9643B">
        <w:rPr>
          <w:rFonts w:eastAsia="Calibri"/>
          <w:color w:val="00000A"/>
        </w:rPr>
        <w:lastRenderedPageBreak/>
        <w:t>Zamawiający zastrzega, że w/w ilości są szacunkowe i mogą ulec zmianie i Wykonawca nie może</w:t>
      </w:r>
      <w:r w:rsidRPr="00A9643B">
        <w:rPr>
          <w:rFonts w:eastAsia="Calibri"/>
        </w:rPr>
        <w:t xml:space="preserve"> </w:t>
      </w:r>
      <w:r w:rsidRPr="00A9643B">
        <w:rPr>
          <w:rFonts w:eastAsia="Calibri"/>
          <w:color w:val="00000A"/>
        </w:rPr>
        <w:t>mieć w stosunku do Zamawiającego żadnych roszczeń z powodu realizacji umowy w mniejszym zakresie.</w:t>
      </w:r>
    </w:p>
    <w:p w:rsidR="00A9643B" w:rsidRPr="00A9643B" w:rsidRDefault="00A9643B" w:rsidP="00A9643B">
      <w:pPr>
        <w:tabs>
          <w:tab w:val="left" w:pos="727"/>
        </w:tabs>
        <w:spacing w:line="0" w:lineRule="atLeast"/>
        <w:jc w:val="both"/>
        <w:rPr>
          <w:rFonts w:eastAsia="Calibri"/>
        </w:rPr>
      </w:pPr>
    </w:p>
    <w:p w:rsidR="00A9643B" w:rsidRPr="00A9643B" w:rsidRDefault="00A9643B" w:rsidP="00A9643B">
      <w:pPr>
        <w:spacing w:line="63" w:lineRule="exact"/>
        <w:jc w:val="both"/>
      </w:pPr>
    </w:p>
    <w:p w:rsidR="00A9643B" w:rsidRPr="00A9643B" w:rsidRDefault="00A9643B" w:rsidP="00A9643B">
      <w:pPr>
        <w:tabs>
          <w:tab w:val="left" w:pos="727"/>
        </w:tabs>
        <w:spacing w:line="340" w:lineRule="auto"/>
        <w:ind w:left="727"/>
        <w:jc w:val="both"/>
        <w:rPr>
          <w:rFonts w:eastAsia="Calibri"/>
          <w:color w:val="00000A"/>
        </w:rPr>
      </w:pPr>
      <w:r w:rsidRPr="00A9643B">
        <w:rPr>
          <w:rFonts w:eastAsia="Calibri"/>
          <w:color w:val="00000A"/>
        </w:rPr>
        <w:t>Zamawiający zastrzega, że faktyczna liczba posiłków będzie się zmieniać w zależności od frekwencji dzieci i Wykonawca nie może mieć w stosunku do Zamawiającego żadnych roszczeń z powodu realizacji umowy w mniejszym zakresie</w:t>
      </w:r>
    </w:p>
    <w:p w:rsidR="00A9643B" w:rsidRPr="001562B7" w:rsidRDefault="00A9643B" w:rsidP="008D1930">
      <w:pPr>
        <w:spacing w:line="0" w:lineRule="atLeast"/>
        <w:ind w:left="7"/>
        <w:jc w:val="both"/>
      </w:pPr>
    </w:p>
    <w:p w:rsidR="008D1930" w:rsidRPr="001562B7" w:rsidRDefault="008D1930" w:rsidP="008D1930">
      <w:pPr>
        <w:spacing w:line="135" w:lineRule="exact"/>
        <w:jc w:val="both"/>
      </w:pPr>
    </w:p>
    <w:p w:rsidR="006438AF" w:rsidRPr="006438AF" w:rsidRDefault="006438AF" w:rsidP="006438AF">
      <w:pPr>
        <w:spacing w:line="253" w:lineRule="exact"/>
        <w:jc w:val="both"/>
        <w:rPr>
          <w:rFonts w:eastAsia="Calibri"/>
          <w:b/>
        </w:rPr>
      </w:pPr>
    </w:p>
    <w:p w:rsidR="006438AF" w:rsidRPr="006438AF" w:rsidRDefault="006438AF" w:rsidP="006438AF">
      <w:pPr>
        <w:numPr>
          <w:ilvl w:val="0"/>
          <w:numId w:val="12"/>
        </w:numPr>
        <w:tabs>
          <w:tab w:val="left" w:pos="227"/>
        </w:tabs>
        <w:spacing w:line="0" w:lineRule="atLeast"/>
        <w:jc w:val="both"/>
        <w:rPr>
          <w:rFonts w:eastAsia="Calibri"/>
          <w:b/>
          <w:color w:val="00000A"/>
        </w:rPr>
      </w:pPr>
      <w:r w:rsidRPr="006438AF">
        <w:rPr>
          <w:rFonts w:eastAsia="Calibri"/>
          <w:b/>
          <w:color w:val="00000A"/>
        </w:rPr>
        <w:t>Oczekiwania od Wykonawcy:</w:t>
      </w:r>
    </w:p>
    <w:p w:rsidR="006438AF" w:rsidRPr="006438AF" w:rsidRDefault="006438AF" w:rsidP="006438AF">
      <w:pPr>
        <w:spacing w:line="135" w:lineRule="exact"/>
        <w:jc w:val="both"/>
      </w:pPr>
    </w:p>
    <w:p w:rsidR="006438AF" w:rsidRPr="006438AF" w:rsidRDefault="006438AF" w:rsidP="006438AF">
      <w:pPr>
        <w:spacing w:line="0" w:lineRule="atLeast"/>
        <w:ind w:left="7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>Wykonawca zobowiązuje się do:</w:t>
      </w:r>
    </w:p>
    <w:p w:rsidR="006438AF" w:rsidRPr="006438AF" w:rsidRDefault="006438AF" w:rsidP="006438AF">
      <w:pPr>
        <w:spacing w:line="135" w:lineRule="exact"/>
        <w:jc w:val="both"/>
      </w:pPr>
    </w:p>
    <w:p w:rsidR="006438AF" w:rsidRPr="006438AF" w:rsidRDefault="006438AF" w:rsidP="006438AF">
      <w:pPr>
        <w:tabs>
          <w:tab w:val="left" w:pos="327"/>
          <w:tab w:val="left" w:pos="1647"/>
          <w:tab w:val="left" w:pos="2627"/>
          <w:tab w:val="left" w:pos="3907"/>
          <w:tab w:val="left" w:pos="4147"/>
          <w:tab w:val="left" w:pos="4547"/>
          <w:tab w:val="left" w:pos="5347"/>
          <w:tab w:val="left" w:pos="5967"/>
          <w:tab w:val="left" w:pos="7387"/>
          <w:tab w:val="left" w:pos="8007"/>
          <w:tab w:val="left" w:pos="8987"/>
        </w:tabs>
        <w:spacing w:line="0" w:lineRule="atLeast"/>
        <w:ind w:left="7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>1.</w:t>
      </w:r>
      <w:r w:rsidRPr="006438AF">
        <w:rPr>
          <w:rFonts w:eastAsia="Calibri"/>
          <w:color w:val="00000A"/>
        </w:rPr>
        <w:tab/>
        <w:t>Dostarczenia</w:t>
      </w:r>
      <w:r w:rsidRPr="006438AF">
        <w:rPr>
          <w:rFonts w:eastAsia="Calibri"/>
          <w:color w:val="00000A"/>
        </w:rPr>
        <w:tab/>
        <w:t>własnym</w:t>
      </w:r>
      <w:r w:rsidRPr="006438AF">
        <w:rPr>
          <w:rFonts w:eastAsia="Calibri"/>
          <w:color w:val="00000A"/>
        </w:rPr>
        <w:tab/>
        <w:t>transportem</w:t>
      </w:r>
      <w:r w:rsidRPr="006438AF">
        <w:rPr>
          <w:rFonts w:eastAsia="Calibri"/>
          <w:color w:val="00000A"/>
        </w:rPr>
        <w:tab/>
        <w:t>i</w:t>
      </w:r>
      <w:r w:rsidRPr="006438AF">
        <w:rPr>
          <w:rFonts w:eastAsia="Calibri"/>
          <w:color w:val="00000A"/>
        </w:rPr>
        <w:tab/>
        <w:t>na</w:t>
      </w:r>
      <w:r w:rsidRPr="006438AF">
        <w:rPr>
          <w:rFonts w:eastAsia="Calibri"/>
          <w:color w:val="00000A"/>
        </w:rPr>
        <w:tab/>
        <w:t>własny</w:t>
      </w:r>
      <w:r w:rsidRPr="006438AF">
        <w:rPr>
          <w:rFonts w:eastAsia="Calibri"/>
          <w:color w:val="00000A"/>
        </w:rPr>
        <w:tab/>
        <w:t>koszt</w:t>
      </w:r>
      <w:r w:rsidRPr="006438AF">
        <w:rPr>
          <w:rFonts w:eastAsia="Calibri"/>
          <w:color w:val="00000A"/>
        </w:rPr>
        <w:tab/>
        <w:t>odpowiedniej</w:t>
      </w:r>
      <w:r w:rsidRPr="006438AF">
        <w:rPr>
          <w:rFonts w:eastAsia="Calibri"/>
          <w:color w:val="00000A"/>
        </w:rPr>
        <w:tab/>
        <w:t>ilości</w:t>
      </w:r>
      <w:r w:rsidRPr="006438AF">
        <w:rPr>
          <w:rFonts w:eastAsia="Calibri"/>
          <w:color w:val="00000A"/>
        </w:rPr>
        <w:tab/>
        <w:t>posiłków</w:t>
      </w:r>
      <w:r w:rsidRPr="006438AF">
        <w:t xml:space="preserve"> </w:t>
      </w:r>
      <w:r w:rsidRPr="006438AF">
        <w:rPr>
          <w:rFonts w:eastAsia="Calibri"/>
          <w:color w:val="00000A"/>
        </w:rPr>
        <w:t>zgodną z zapotrzebowaniem złożonym na dany dzień przez upoważnionego przedstawiciela Zamawiającego w następujący sposób:</w:t>
      </w:r>
    </w:p>
    <w:p w:rsidR="006438AF" w:rsidRPr="006438AF" w:rsidRDefault="006438AF" w:rsidP="006438AF">
      <w:pPr>
        <w:spacing w:line="131" w:lineRule="exact"/>
        <w:jc w:val="both"/>
      </w:pPr>
    </w:p>
    <w:p w:rsidR="006438AF" w:rsidRPr="006438AF" w:rsidRDefault="006438AF" w:rsidP="006438AF">
      <w:pPr>
        <w:numPr>
          <w:ilvl w:val="0"/>
          <w:numId w:val="13"/>
        </w:numPr>
        <w:tabs>
          <w:tab w:val="left" w:pos="127"/>
        </w:tabs>
        <w:spacing w:line="360" w:lineRule="auto"/>
        <w:jc w:val="both"/>
        <w:rPr>
          <w:rFonts w:eastAsia="Calibri"/>
          <w:b/>
        </w:rPr>
      </w:pPr>
      <w:r w:rsidRPr="006438AF">
        <w:rPr>
          <w:rFonts w:eastAsia="Calibri"/>
          <w:b/>
        </w:rPr>
        <w:t xml:space="preserve">do godziny 8.40 bieżącego dnia zamówienie ilości śniadań, obiadów i podwieczorków na dany dzień, telefonicznie lub osobiście, </w:t>
      </w:r>
    </w:p>
    <w:p w:rsidR="006438AF" w:rsidRPr="006438AF" w:rsidRDefault="006438AF" w:rsidP="006438AF">
      <w:pPr>
        <w:tabs>
          <w:tab w:val="left" w:pos="127"/>
        </w:tabs>
        <w:spacing w:line="360" w:lineRule="auto"/>
        <w:jc w:val="both"/>
        <w:rPr>
          <w:rFonts w:eastAsia="Calibri"/>
          <w:b/>
        </w:rPr>
      </w:pPr>
      <w:r w:rsidRPr="006438AF">
        <w:rPr>
          <w:rFonts w:eastAsia="Calibri"/>
          <w:b/>
        </w:rPr>
        <w:t>- do godziny 8.30 bieżącego dnia rodzic ma prawo do odmówienia posiłku (rodzic nie ma prawa w dniu bieżącym zamienić dania),</w:t>
      </w:r>
    </w:p>
    <w:p w:rsidR="006438AF" w:rsidRPr="006438AF" w:rsidRDefault="006438AF" w:rsidP="006438AF">
      <w:pPr>
        <w:tabs>
          <w:tab w:val="left" w:pos="127"/>
        </w:tabs>
        <w:spacing w:line="360" w:lineRule="auto"/>
        <w:ind w:left="127"/>
        <w:jc w:val="both"/>
        <w:rPr>
          <w:rFonts w:eastAsia="Calibri"/>
          <w:b/>
        </w:rPr>
      </w:pPr>
      <w:r w:rsidRPr="006438AF">
        <w:rPr>
          <w:rFonts w:eastAsia="Calibri"/>
          <w:b/>
        </w:rPr>
        <w:t>- do godziny 8.30 w dniu bieżącym rodzic ma prawo zamówić posiłek.</w:t>
      </w:r>
    </w:p>
    <w:p w:rsidR="006438AF" w:rsidRPr="006438AF" w:rsidRDefault="006438AF" w:rsidP="006438AF">
      <w:pPr>
        <w:spacing w:line="89" w:lineRule="exact"/>
        <w:jc w:val="both"/>
      </w:pPr>
    </w:p>
    <w:p w:rsidR="006438AF" w:rsidRPr="006438AF" w:rsidRDefault="006438AF" w:rsidP="006438AF">
      <w:pPr>
        <w:spacing w:line="360" w:lineRule="auto"/>
        <w:ind w:left="7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 xml:space="preserve">2. Transport posiłków powinien odbywać się samochodem przystosowanym do przewozu żywności, na który Wykonawca posiada odpowiednie dokumenty potwierdzające dostosowanie pojazdu. Posiłki powinny być dostarczane w specjalistycznych termosach i pojemnikach, gwarantujących utrzymanie odpowiedniej temperatury oraz jakości przewożonych posiłków, na które Wykonawca posiada odpowiednie atesty i certyfikaty. Pojemniki i termosy muszą być szczelnie zamykane, temperatura dla dań gorących w momencie przekazywania posiłków dzieciom winna wynosić co najmniej 70°C (mięso, ziemniaki, kasza, ryż, pierogi, kluski, naleśniki i inne drugie dania), a dla zup 75°C. </w:t>
      </w:r>
    </w:p>
    <w:p w:rsidR="006438AF" w:rsidRPr="006438AF" w:rsidRDefault="006438AF" w:rsidP="006438AF">
      <w:pPr>
        <w:spacing w:line="61" w:lineRule="exact"/>
        <w:jc w:val="both"/>
      </w:pPr>
    </w:p>
    <w:p w:rsidR="006438AF" w:rsidRPr="006438AF" w:rsidRDefault="006438AF" w:rsidP="006438AF">
      <w:pPr>
        <w:numPr>
          <w:ilvl w:val="0"/>
          <w:numId w:val="14"/>
        </w:numPr>
        <w:tabs>
          <w:tab w:val="left" w:pos="235"/>
        </w:tabs>
        <w:spacing w:line="342" w:lineRule="auto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>Jadłospis układany będzie przez Wykonawcę na okres 10 dni roboczych i dostarczany Zamawiającemu do wcześniejszego zatwierdzenia na 5 dni przed planowanym jadłospisem. Zamawiający ma prawo dokonywania zmian</w:t>
      </w:r>
      <w:r w:rsidRPr="006438AF">
        <w:t xml:space="preserve"> </w:t>
      </w:r>
      <w:r w:rsidRPr="006438AF">
        <w:rPr>
          <w:rFonts w:eastAsia="Calibri"/>
          <w:color w:val="00000A"/>
        </w:rPr>
        <w:t>w jadłospisie</w:t>
      </w:r>
      <w:r w:rsidRPr="006438AF">
        <w:tab/>
      </w:r>
      <w:r w:rsidRPr="006438AF">
        <w:rPr>
          <w:rFonts w:eastAsia="Calibri"/>
          <w:color w:val="00000A"/>
        </w:rPr>
        <w:t>przedstawionym</w:t>
      </w:r>
      <w:r>
        <w:t xml:space="preserve"> </w:t>
      </w:r>
      <w:r w:rsidRPr="006438AF">
        <w:rPr>
          <w:rFonts w:eastAsia="Calibri"/>
          <w:color w:val="00000A"/>
        </w:rPr>
        <w:t>przez Wykonawcę,</w:t>
      </w:r>
    </w:p>
    <w:p w:rsidR="006438AF" w:rsidRPr="006438AF" w:rsidRDefault="006438AF" w:rsidP="006438AF">
      <w:pPr>
        <w:spacing w:line="349" w:lineRule="auto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>a wszelkie zmiany w jadłospisie sugerowane przez Zamawiającego będą wiążące dla Wykonawcy. Przy planowaniu posiłków należy uwzględnić zalecaną wartość energetyczną oraz uwzględniać normy produktów. Zaleca się różnorodność i niepowtarzalność dziennych zestawów żywieniowych oraz co najmniej dwa razy w tygodniu obiad z dania mięsnego, z pełnowartościowym białkiem zwierzęcym, a w pozostałe dni danie jarskie bezmięsne, w tym zawierające produkt białkowy, np.: ryba, jaja kurze, ser, itp.</w:t>
      </w:r>
    </w:p>
    <w:p w:rsidR="006438AF" w:rsidRPr="006438AF" w:rsidRDefault="006438AF" w:rsidP="006438AF">
      <w:pPr>
        <w:spacing w:line="64" w:lineRule="exact"/>
        <w:jc w:val="both"/>
      </w:pPr>
    </w:p>
    <w:p w:rsidR="006438AF" w:rsidRPr="006438AF" w:rsidRDefault="006438AF" w:rsidP="006438AF">
      <w:pPr>
        <w:numPr>
          <w:ilvl w:val="0"/>
          <w:numId w:val="15"/>
        </w:numPr>
        <w:tabs>
          <w:tab w:val="left" w:pos="259"/>
        </w:tabs>
        <w:spacing w:line="337" w:lineRule="auto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>Dzienny jadłospis powinien obejmować dania mięsne, półmięsne oraz jarskie, jak również uwzględnić urozmaicenie posiłków ze względu na sezonowość i święta. Na jadłospisie winna widnieć gramatura oraz kaloryczność posiłków.</w:t>
      </w:r>
    </w:p>
    <w:p w:rsidR="006438AF" w:rsidRPr="006438AF" w:rsidRDefault="006438AF" w:rsidP="006438AF">
      <w:pPr>
        <w:spacing w:line="26" w:lineRule="exact"/>
        <w:jc w:val="both"/>
        <w:rPr>
          <w:rFonts w:eastAsia="Calibri"/>
          <w:color w:val="00000A"/>
        </w:rPr>
      </w:pPr>
    </w:p>
    <w:p w:rsidR="006438AF" w:rsidRPr="006438AF" w:rsidRDefault="006438AF" w:rsidP="006438AF">
      <w:pPr>
        <w:spacing w:line="0" w:lineRule="atLeast"/>
        <w:ind w:left="7"/>
        <w:jc w:val="both"/>
        <w:rPr>
          <w:rFonts w:eastAsia="Calibri"/>
          <w:b/>
          <w:color w:val="00000A"/>
        </w:rPr>
      </w:pPr>
      <w:r w:rsidRPr="006438AF">
        <w:rPr>
          <w:rFonts w:eastAsia="Calibri"/>
          <w:b/>
          <w:color w:val="00000A"/>
        </w:rPr>
        <w:t>Dzienny jadłospis obejmuje:</w:t>
      </w:r>
    </w:p>
    <w:p w:rsidR="006438AF" w:rsidRPr="006438AF" w:rsidRDefault="006438AF" w:rsidP="006438AF">
      <w:pPr>
        <w:spacing w:line="134" w:lineRule="exact"/>
        <w:jc w:val="both"/>
        <w:rPr>
          <w:rFonts w:eastAsia="Calibri"/>
          <w:b/>
          <w:color w:val="00000A"/>
        </w:rPr>
      </w:pPr>
    </w:p>
    <w:p w:rsidR="006438AF" w:rsidRPr="006438AF" w:rsidRDefault="006438AF" w:rsidP="006438AF">
      <w:pPr>
        <w:spacing w:line="0" w:lineRule="atLeast"/>
        <w:ind w:left="7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 xml:space="preserve">a) </w:t>
      </w:r>
      <w:r w:rsidRPr="006438AF">
        <w:rPr>
          <w:rFonts w:eastAsia="Calibri"/>
          <w:b/>
          <w:color w:val="00000A"/>
        </w:rPr>
        <w:t>śniadanie</w:t>
      </w:r>
      <w:r w:rsidRPr="006438AF">
        <w:rPr>
          <w:rFonts w:eastAsia="Calibri"/>
          <w:color w:val="00000A"/>
        </w:rPr>
        <w:t>: potrawy mleczne, płatki i mleko pochodne, bułka/kanapka, owoc i sok owocowy/ owocowo - warzywny/herbata z cytryną,</w:t>
      </w:r>
    </w:p>
    <w:p w:rsidR="006438AF" w:rsidRPr="006438AF" w:rsidRDefault="006438AF" w:rsidP="006438AF">
      <w:pPr>
        <w:spacing w:line="184" w:lineRule="exact"/>
        <w:jc w:val="both"/>
      </w:pPr>
    </w:p>
    <w:p w:rsidR="006438AF" w:rsidRPr="006438AF" w:rsidRDefault="006438AF" w:rsidP="006438AF">
      <w:pPr>
        <w:numPr>
          <w:ilvl w:val="0"/>
          <w:numId w:val="16"/>
        </w:numPr>
        <w:tabs>
          <w:tab w:val="left" w:pos="261"/>
        </w:tabs>
        <w:spacing w:line="365" w:lineRule="auto"/>
        <w:jc w:val="both"/>
        <w:rPr>
          <w:rFonts w:eastAsia="Calibri"/>
          <w:color w:val="00000A"/>
        </w:rPr>
      </w:pPr>
      <w:r w:rsidRPr="006438AF">
        <w:rPr>
          <w:rFonts w:eastAsia="Calibri"/>
          <w:b/>
          <w:color w:val="00000A"/>
        </w:rPr>
        <w:t>obiad:</w:t>
      </w:r>
      <w:r w:rsidRPr="006438AF">
        <w:rPr>
          <w:rFonts w:eastAsia="Calibri"/>
          <w:color w:val="00000A"/>
        </w:rPr>
        <w:t xml:space="preserve"> zupy - nie mniej niż 200 ml (przedszkole) i 250 ml (szkoła podstawowa), drugie danie: ziemniaki (zamiennie ryż, kasza, makaron, kopytka itp.) - nie mniej niż 100 g (przedszkole) i 150 g (szkoła podstawowa), dania mięsne (sztuka mięsa, kotlet mielony, pulpety, udziec kurczaka, kotlet schabowy, filet drobiowy, bitki wołowe, gulasz, ryba, itp.) - nie mniej niż 70 g (przedszkole) i 100 g (szkoła podstawowa), pierogi, naleśniki, knedle, kluski, </w:t>
      </w:r>
      <w:proofErr w:type="spellStart"/>
      <w:r w:rsidRPr="006438AF">
        <w:rPr>
          <w:rFonts w:eastAsia="Calibri"/>
          <w:color w:val="00000A"/>
        </w:rPr>
        <w:t>itp</w:t>
      </w:r>
      <w:proofErr w:type="spellEnd"/>
      <w:r w:rsidRPr="006438AF">
        <w:rPr>
          <w:rFonts w:eastAsia="Calibri"/>
          <w:color w:val="00000A"/>
        </w:rPr>
        <w:t>, nie mniej niż 200 g (przedszkole)  i 250 g (szkoła podstawowa), surówka nie mniej niż 100 g, kompot/sok 200 ml,</w:t>
      </w:r>
    </w:p>
    <w:p w:rsidR="006438AF" w:rsidRPr="006438AF" w:rsidRDefault="006438AF" w:rsidP="006438AF">
      <w:pPr>
        <w:spacing w:line="316" w:lineRule="auto"/>
        <w:ind w:left="7" w:right="20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>c)</w:t>
      </w:r>
      <w:r w:rsidRPr="006438AF">
        <w:rPr>
          <w:rFonts w:eastAsia="Calibri"/>
          <w:b/>
          <w:color w:val="00000A"/>
        </w:rPr>
        <w:t xml:space="preserve"> podwieczorek:</w:t>
      </w:r>
      <w:r w:rsidRPr="006438AF">
        <w:rPr>
          <w:rFonts w:eastAsia="Calibri"/>
          <w:color w:val="00000A"/>
        </w:rPr>
        <w:t xml:space="preserve"> bułka/kanapka lub ciasto, desery mleczne, owoce (w tym sezonowe), sok owocowy/ owocowo-warzywny/ herbata/woda mineralna/ napój mleczny.</w:t>
      </w:r>
    </w:p>
    <w:p w:rsidR="006438AF" w:rsidRPr="006438AF" w:rsidRDefault="006438AF" w:rsidP="006438AF">
      <w:pPr>
        <w:spacing w:line="27" w:lineRule="exact"/>
        <w:jc w:val="both"/>
      </w:pPr>
    </w:p>
    <w:p w:rsidR="006438AF" w:rsidRPr="006438AF" w:rsidRDefault="006438AF" w:rsidP="006438AF">
      <w:pPr>
        <w:spacing w:line="0" w:lineRule="atLeast"/>
        <w:ind w:left="7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>5. Posiłki będą dostarczane do Zespołu Kształcenia i Wychowania w Brodnicy Górnej:</w:t>
      </w:r>
    </w:p>
    <w:p w:rsidR="006438AF" w:rsidRPr="006438AF" w:rsidRDefault="006438AF" w:rsidP="006438AF">
      <w:pPr>
        <w:spacing w:line="184" w:lineRule="exact"/>
        <w:jc w:val="both"/>
      </w:pPr>
    </w:p>
    <w:p w:rsidR="006438AF" w:rsidRPr="006438AF" w:rsidRDefault="006438AF" w:rsidP="006438AF">
      <w:pPr>
        <w:spacing w:line="299" w:lineRule="auto"/>
        <w:ind w:left="7" w:right="180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>Przedszkole Publiczne:</w:t>
      </w:r>
    </w:p>
    <w:p w:rsidR="006438AF" w:rsidRPr="006438AF" w:rsidRDefault="006438AF" w:rsidP="006438AF">
      <w:pPr>
        <w:spacing w:line="299" w:lineRule="auto"/>
        <w:ind w:left="7" w:right="180"/>
        <w:jc w:val="both"/>
        <w:rPr>
          <w:rFonts w:eastAsia="Calibri"/>
          <w:b/>
          <w:color w:val="00000A"/>
        </w:rPr>
      </w:pPr>
      <w:r w:rsidRPr="006438AF">
        <w:rPr>
          <w:rFonts w:eastAsia="Calibri"/>
          <w:b/>
          <w:color w:val="00000A"/>
        </w:rPr>
        <w:t>8</w:t>
      </w:r>
      <w:r w:rsidRPr="006438AF">
        <w:rPr>
          <w:rFonts w:eastAsia="Calibri"/>
          <w:b/>
          <w:color w:val="00000A"/>
          <w:vertAlign w:val="superscript"/>
        </w:rPr>
        <w:t>15</w:t>
      </w:r>
      <w:r w:rsidRPr="006438AF">
        <w:rPr>
          <w:rFonts w:eastAsia="Calibri"/>
          <w:b/>
          <w:color w:val="00000A"/>
        </w:rPr>
        <w:t>- dostawa śniadania dla dzieci z przedszkola i oddziału przedszkolnego</w:t>
      </w:r>
    </w:p>
    <w:p w:rsidR="006438AF" w:rsidRPr="006438AF" w:rsidRDefault="006438AF" w:rsidP="006438AF">
      <w:pPr>
        <w:spacing w:line="43" w:lineRule="exact"/>
        <w:jc w:val="both"/>
        <w:rPr>
          <w:b/>
        </w:rPr>
      </w:pPr>
    </w:p>
    <w:p w:rsidR="006438AF" w:rsidRPr="006438AF" w:rsidRDefault="006438AF" w:rsidP="006438AF">
      <w:pPr>
        <w:spacing w:line="299" w:lineRule="auto"/>
        <w:ind w:left="7" w:right="1520"/>
        <w:jc w:val="both"/>
        <w:rPr>
          <w:rFonts w:eastAsia="Calibri"/>
          <w:b/>
          <w:color w:val="00000A"/>
        </w:rPr>
      </w:pPr>
      <w:r w:rsidRPr="006438AF">
        <w:rPr>
          <w:rFonts w:eastAsia="Calibri"/>
          <w:b/>
          <w:color w:val="00000A"/>
        </w:rPr>
        <w:t>12</w:t>
      </w:r>
      <w:r w:rsidRPr="006438AF">
        <w:rPr>
          <w:rFonts w:eastAsia="Calibri"/>
          <w:b/>
          <w:color w:val="00000A"/>
          <w:vertAlign w:val="superscript"/>
        </w:rPr>
        <w:t>15</w:t>
      </w:r>
      <w:r w:rsidRPr="006438AF">
        <w:rPr>
          <w:rFonts w:eastAsia="Calibri"/>
          <w:b/>
          <w:color w:val="00000A"/>
        </w:rPr>
        <w:t xml:space="preserve"> - dostawa obiadu dla dzieci z przedszkola i oddziału przedszkolnego </w:t>
      </w:r>
    </w:p>
    <w:p w:rsidR="006438AF" w:rsidRPr="006438AF" w:rsidRDefault="006438AF" w:rsidP="006438AF">
      <w:pPr>
        <w:spacing w:line="299" w:lineRule="auto"/>
        <w:ind w:left="7" w:right="1520"/>
        <w:jc w:val="both"/>
        <w:rPr>
          <w:rFonts w:eastAsia="Calibri"/>
          <w:b/>
          <w:color w:val="00000A"/>
        </w:rPr>
      </w:pPr>
      <w:r w:rsidRPr="006438AF">
        <w:rPr>
          <w:rFonts w:eastAsia="Calibri"/>
          <w:b/>
          <w:color w:val="00000A"/>
        </w:rPr>
        <w:t>14</w:t>
      </w:r>
      <w:r w:rsidRPr="006438AF">
        <w:rPr>
          <w:rFonts w:eastAsia="Calibri"/>
          <w:b/>
          <w:color w:val="00000A"/>
          <w:vertAlign w:val="superscript"/>
        </w:rPr>
        <w:t>15</w:t>
      </w:r>
      <w:r w:rsidRPr="006438AF">
        <w:rPr>
          <w:rFonts w:eastAsia="Calibri"/>
          <w:b/>
          <w:color w:val="00000A"/>
        </w:rPr>
        <w:t xml:space="preserve"> - dostawa podwieczorku dla dzieci z przedszkola i oddziału przedszkolnego</w:t>
      </w:r>
    </w:p>
    <w:p w:rsidR="006438AF" w:rsidRPr="006438AF" w:rsidRDefault="006438AF" w:rsidP="006438AF">
      <w:pPr>
        <w:spacing w:line="299" w:lineRule="auto"/>
        <w:ind w:right="1520"/>
        <w:jc w:val="both"/>
        <w:rPr>
          <w:rFonts w:eastAsia="Calibri"/>
          <w:color w:val="00000A"/>
        </w:rPr>
      </w:pPr>
    </w:p>
    <w:p w:rsidR="006438AF" w:rsidRPr="006438AF" w:rsidRDefault="006438AF" w:rsidP="006438AF">
      <w:pPr>
        <w:spacing w:line="13" w:lineRule="exact"/>
        <w:jc w:val="both"/>
      </w:pPr>
    </w:p>
    <w:p w:rsidR="006438AF" w:rsidRPr="006438AF" w:rsidRDefault="006438AF" w:rsidP="006438AF">
      <w:pPr>
        <w:spacing w:line="360" w:lineRule="auto"/>
        <w:ind w:left="7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>6. Wykonawca zobowiązuje się do przygotowania i dostarczenia posiłków dla wychowanków przedszkola i oddziału przedszkolnego w dni,</w:t>
      </w:r>
      <w:r w:rsidRPr="006438AF">
        <w:t xml:space="preserve"> </w:t>
      </w:r>
      <w:r w:rsidRPr="006438AF">
        <w:rPr>
          <w:rFonts w:eastAsia="Calibri"/>
          <w:color w:val="00000A"/>
        </w:rPr>
        <w:t>w</w:t>
      </w:r>
      <w:r w:rsidRPr="006438AF">
        <w:t xml:space="preserve"> </w:t>
      </w:r>
      <w:r w:rsidRPr="006438AF">
        <w:rPr>
          <w:rFonts w:eastAsia="Calibri"/>
          <w:color w:val="00000A"/>
        </w:rPr>
        <w:t>które</w:t>
      </w:r>
      <w:r w:rsidRPr="006438AF">
        <w:t xml:space="preserve"> </w:t>
      </w:r>
      <w:r w:rsidRPr="006438AF">
        <w:rPr>
          <w:rFonts w:eastAsia="Calibri"/>
          <w:color w:val="00000A"/>
        </w:rPr>
        <w:t>odbywają się zajęcia w przedszkolu                        i odpowiednio oddziale przedszkolnym przy szkole podstawowej, a dla uczniów szkoły podstawowej w dni, w które odbywają się zajęcia w szkole podstawowej, tj. od poniedziałku do piątku, z wyłączeniem dni świątecznych oraz innych dni, w których nie odbywają się zajęcia dla dzieci w szkole podstawowej i odpowiednio przedszkolu, wykonawca zostanie o konkretnych datach poinformowany telefonicznie.</w:t>
      </w:r>
    </w:p>
    <w:p w:rsidR="006438AF" w:rsidRPr="006438AF" w:rsidRDefault="006438AF" w:rsidP="006438AF">
      <w:pPr>
        <w:numPr>
          <w:ilvl w:val="0"/>
          <w:numId w:val="11"/>
        </w:numPr>
        <w:tabs>
          <w:tab w:val="left" w:pos="273"/>
        </w:tabs>
        <w:spacing w:line="316" w:lineRule="auto"/>
        <w:ind w:left="7" w:hanging="7"/>
        <w:jc w:val="both"/>
        <w:rPr>
          <w:rFonts w:eastAsia="Calibri"/>
        </w:rPr>
      </w:pPr>
      <w:r w:rsidRPr="006438AF">
        <w:rPr>
          <w:rFonts w:eastAsia="Calibri"/>
        </w:rPr>
        <w:t>Zamawiający zastrzega sobie prawo zmiany wydawania posiłków z wcześniejszym ustaleniem godzin z wykonawcą.</w:t>
      </w:r>
    </w:p>
    <w:p w:rsidR="006438AF" w:rsidRPr="006438AF" w:rsidRDefault="006438AF" w:rsidP="006438AF">
      <w:pPr>
        <w:spacing w:line="99" w:lineRule="exact"/>
        <w:jc w:val="both"/>
        <w:rPr>
          <w:rFonts w:eastAsia="Calibri"/>
        </w:rPr>
      </w:pPr>
    </w:p>
    <w:p w:rsidR="006438AF" w:rsidRPr="006438AF" w:rsidRDefault="006438AF" w:rsidP="006438AF">
      <w:pPr>
        <w:numPr>
          <w:ilvl w:val="0"/>
          <w:numId w:val="11"/>
        </w:numPr>
        <w:tabs>
          <w:tab w:val="left" w:pos="235"/>
        </w:tabs>
        <w:spacing w:line="316" w:lineRule="auto"/>
        <w:ind w:left="7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 xml:space="preserve">Przygotowania i dostarczenia posiłków o najwyższym standardzie, na bazie produktów najwyższej jakości i bezpieczeństwa zgodnie z normami HACCP oraz zbiorowego żywienia                      i wymogami sanitarno-epidemiologicznymi, w tym Ustawy o bezpieczeństwie żywności i żywienia oraz przepisów wykonawczych do Ustawy - Rozporządzenia Ministra Zdrowia z dnia 26 lipca 2016 r. (Dz.U. 2016 poz. 1154 z </w:t>
      </w:r>
      <w:proofErr w:type="spellStart"/>
      <w:r w:rsidRPr="006438AF">
        <w:rPr>
          <w:rFonts w:eastAsia="Calibri"/>
          <w:color w:val="00000A"/>
        </w:rPr>
        <w:t>późn</w:t>
      </w:r>
      <w:proofErr w:type="spellEnd"/>
      <w:r w:rsidRPr="006438AF">
        <w:rPr>
          <w:rFonts w:eastAsia="Calibri"/>
          <w:color w:val="00000A"/>
        </w:rPr>
        <w:t xml:space="preserve">. zm.) w sprawie grup środków spożywczych przeznaczonych do sprzedaży dzieciom i młodzieży w jednostkach systemu oświaty oraz wymagań, jakie muszą spełniać środki spożywcze stosowane w ramach żywienia zbiorowego dzieci i młodzieży w tych jednostkach (Dz. U. z 28.08.2015r., poz. 1256 z </w:t>
      </w:r>
      <w:proofErr w:type="spellStart"/>
      <w:r w:rsidRPr="006438AF">
        <w:rPr>
          <w:rFonts w:eastAsia="Calibri"/>
          <w:color w:val="00000A"/>
        </w:rPr>
        <w:t>późn</w:t>
      </w:r>
      <w:proofErr w:type="spellEnd"/>
      <w:r w:rsidRPr="006438AF">
        <w:rPr>
          <w:rFonts w:eastAsia="Calibri"/>
          <w:color w:val="00000A"/>
        </w:rPr>
        <w:t>. Zm.) i spełniających wymogi żywienia zalecane przez Instytut Matki i Dziecka dla dzieci przedszkolnych w wieku od 3 do 6 lat oraz zgodnie z obowiązującymi normami żywieniowymi wg Instytutu Żywności i Żywienia.</w:t>
      </w:r>
    </w:p>
    <w:p w:rsidR="006438AF" w:rsidRPr="006438AF" w:rsidRDefault="006438AF" w:rsidP="006438AF">
      <w:pPr>
        <w:spacing w:line="63" w:lineRule="exact"/>
        <w:jc w:val="both"/>
      </w:pPr>
    </w:p>
    <w:p w:rsidR="006438AF" w:rsidRPr="006438AF" w:rsidRDefault="006438AF" w:rsidP="006438AF">
      <w:pPr>
        <w:spacing w:line="348" w:lineRule="auto"/>
        <w:ind w:left="7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>9. Wykonawca zobowiązany jest do zachowania diet pokarmowych w zależności od indywidualnych potrzeb dzieci, zgodnie z informacją otrzymaną od Zamawiającego (np.: posiłki                   z zaleceniami diety bezmlecznej, bezglutenowej, uwzględnienie indywidualnych potrzeb alergików). Przygotowanie i dostarczenie posiłków spełniających wymogi żywienia zalecane przez Instytut Matki i Dziecka dla dzieci przedszkolnych w wieku od 3 do 6 lat oraz zgodnie                                z obowiązującymi normami żywieniowymi wg Instytutu Żywności i Żywienia.</w:t>
      </w:r>
    </w:p>
    <w:p w:rsidR="006438AF" w:rsidRPr="006438AF" w:rsidRDefault="006438AF" w:rsidP="006438AF">
      <w:pPr>
        <w:spacing w:line="67" w:lineRule="exact"/>
        <w:jc w:val="both"/>
      </w:pPr>
    </w:p>
    <w:p w:rsidR="006438AF" w:rsidRPr="006438AF" w:rsidRDefault="006438AF" w:rsidP="006438AF">
      <w:pPr>
        <w:tabs>
          <w:tab w:val="left" w:pos="273"/>
        </w:tabs>
        <w:spacing w:line="345" w:lineRule="auto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>10. Wykonywania posiłków z naturalnych produktów, z gwarancją świeżości artykułów                            i produktów, bez używania gotowych potraw konserwowych oraz dostępnych na rynku ulepszaczy smaków, wyklucza się wędliny z mielonek, jak również gotowe dania w torebkach i produkty typu instant czy gotowe półprodukty (np. mrożone pierogi, klopsy, gołąbki itp.), mięso nie może być MMO (mięso odkostnione mechanicznie).</w:t>
      </w:r>
    </w:p>
    <w:p w:rsidR="006438AF" w:rsidRPr="006438AF" w:rsidRDefault="006438AF" w:rsidP="006438AF">
      <w:pPr>
        <w:spacing w:line="29" w:lineRule="exact"/>
        <w:jc w:val="both"/>
        <w:rPr>
          <w:rFonts w:eastAsia="Calibri"/>
          <w:color w:val="00000A"/>
        </w:rPr>
      </w:pPr>
    </w:p>
    <w:p w:rsidR="006438AF" w:rsidRPr="006438AF" w:rsidRDefault="006438AF" w:rsidP="006438AF">
      <w:pPr>
        <w:tabs>
          <w:tab w:val="left" w:pos="327"/>
        </w:tabs>
        <w:spacing w:line="360" w:lineRule="auto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>11. Proces przygotowywania oraz dostarczania posiłków odbywać się musi zgodnie z wymogami sanitarnymi, zwłaszcza wymogami dobrej praktyki higienicznej, zgodnie z procedurami niezbędnym do zapewnienia bezpieczeństwa żywności i żywienia z uwzględnieniem zapisów określonych w ustawie z dnia 25 sierpnia 2006 r., o bezpieczeńst</w:t>
      </w:r>
      <w:r>
        <w:rPr>
          <w:rFonts w:eastAsia="Calibri"/>
          <w:color w:val="00000A"/>
        </w:rPr>
        <w:t xml:space="preserve">wie żywności i żywienia (Dz.U.2023.1448 </w:t>
      </w:r>
      <w:proofErr w:type="spellStart"/>
      <w:r>
        <w:rPr>
          <w:rFonts w:eastAsia="Calibri"/>
          <w:color w:val="00000A"/>
        </w:rPr>
        <w:t>t.j</w:t>
      </w:r>
      <w:proofErr w:type="spellEnd"/>
      <w:r>
        <w:rPr>
          <w:rFonts w:eastAsia="Calibri"/>
          <w:color w:val="00000A"/>
        </w:rPr>
        <w:t xml:space="preserve">. </w:t>
      </w:r>
      <w:r w:rsidRPr="006438AF">
        <w:rPr>
          <w:rFonts w:eastAsia="Calibri"/>
          <w:color w:val="00000A"/>
        </w:rPr>
        <w:t>i zgodnie z Rozporządzeniem Ministra Zdrowia z dnia 26 lipca 2016 r. (</w:t>
      </w:r>
      <w:r w:rsidRPr="006438AF">
        <w:rPr>
          <w:rFonts w:eastAsia="Calibri"/>
          <w:color w:val="00000A"/>
        </w:rPr>
        <w:t>Dz.U.2016.1154 z dnia 2016.08.01</w:t>
      </w:r>
      <w:r w:rsidRPr="006438AF">
        <w:rPr>
          <w:rFonts w:eastAsia="Calibri"/>
          <w:color w:val="00000A"/>
        </w:rPr>
        <w:t>)</w:t>
      </w:r>
    </w:p>
    <w:p w:rsidR="006438AF" w:rsidRPr="006438AF" w:rsidRDefault="006438AF" w:rsidP="006438AF">
      <w:pPr>
        <w:tabs>
          <w:tab w:val="left" w:pos="540"/>
        </w:tabs>
        <w:spacing w:line="340" w:lineRule="auto"/>
        <w:jc w:val="both"/>
        <w:rPr>
          <w:rFonts w:eastAsia="Calibri"/>
        </w:rPr>
      </w:pPr>
      <w:r w:rsidRPr="006438AF">
        <w:rPr>
          <w:rFonts w:eastAsia="Calibri"/>
          <w:color w:val="00000A"/>
        </w:rPr>
        <w:t>12.Posiłki będą przygotowywane przez osoby posiadające zaświadczenie lekarskie z badań przeprowadzonych do celów sanitarno-epidemiologicznych w zakładzie spełniającym wymagania higieniczno-sanitarne dla zakładów produkcyjnych lub wprowadzających do obrotu posiłki, środki spożywcze.</w:t>
      </w:r>
    </w:p>
    <w:p w:rsidR="006438AF" w:rsidRPr="006438AF" w:rsidRDefault="006438AF" w:rsidP="006438AF">
      <w:pPr>
        <w:spacing w:line="184" w:lineRule="exact"/>
        <w:jc w:val="both"/>
      </w:pPr>
    </w:p>
    <w:p w:rsidR="006438AF" w:rsidRPr="006438AF" w:rsidRDefault="006438AF" w:rsidP="006438AF">
      <w:pPr>
        <w:spacing w:line="338" w:lineRule="auto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>13.W przypadku wyjazdu dzieci na wycieczkę Wykonawca zobowiązuje się w ramach środków przeznaczonych na wyżywienie do przygotowania tzw. suchego prowiantu, zamawiający poinformuje Wykonawcę o planowanej wycieczce telefonicznie z 3 dniowym wyprzedzeniem.</w:t>
      </w:r>
    </w:p>
    <w:p w:rsidR="006438AF" w:rsidRPr="006438AF" w:rsidRDefault="006438AF" w:rsidP="006438AF">
      <w:pPr>
        <w:spacing w:line="338" w:lineRule="auto"/>
        <w:ind w:left="7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 xml:space="preserve">14.Wykonawca zobowiązany jest do odbioru własnych pojemników oraz wywożenia i utylizacji odpadów pokonsumpcyjnych związanych z usługą żywienia niezależnie od ich ilości, najpóźniej w następnym dniu dostawy śniadania i ponosi tym samym odpowiedzialność za gospodarowanie tymi odpadami oraz ponosi koszty z tym związane zgodnie z ustawą o odpadach (Dz. U. z 2007 r. Nr 39, poz. 251 z </w:t>
      </w:r>
      <w:proofErr w:type="spellStart"/>
      <w:r w:rsidRPr="006438AF">
        <w:rPr>
          <w:rFonts w:eastAsia="Calibri"/>
          <w:color w:val="00000A"/>
        </w:rPr>
        <w:t>późn</w:t>
      </w:r>
      <w:proofErr w:type="spellEnd"/>
      <w:r w:rsidRPr="006438AF">
        <w:rPr>
          <w:rFonts w:eastAsia="Calibri"/>
          <w:color w:val="00000A"/>
        </w:rPr>
        <w:t>. zm.).</w:t>
      </w:r>
    </w:p>
    <w:p w:rsidR="006438AF" w:rsidRPr="006438AF" w:rsidRDefault="006438AF" w:rsidP="006438AF">
      <w:pPr>
        <w:numPr>
          <w:ilvl w:val="0"/>
          <w:numId w:val="17"/>
        </w:numPr>
        <w:tabs>
          <w:tab w:val="left" w:pos="324"/>
        </w:tabs>
        <w:spacing w:line="343" w:lineRule="auto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>Wykonawca zapewnia mycie i dezynfekcje we własnych pomieszczeniach termosów                          i opakowań, w których będą dostarczane posiłki, zgodnie z zasadami i przepisami sanitarnymi                              i mikrobiologicznymi oraz normami</w:t>
      </w:r>
    </w:p>
    <w:p w:rsidR="006438AF" w:rsidRPr="006438AF" w:rsidRDefault="006438AF" w:rsidP="006438AF">
      <w:pPr>
        <w:spacing w:line="24" w:lineRule="exact"/>
        <w:jc w:val="both"/>
        <w:rPr>
          <w:rFonts w:eastAsia="Calibri"/>
          <w:color w:val="00000A"/>
        </w:rPr>
      </w:pPr>
    </w:p>
    <w:p w:rsidR="006438AF" w:rsidRPr="006438AF" w:rsidRDefault="006438AF" w:rsidP="006438AF">
      <w:pPr>
        <w:spacing w:line="0" w:lineRule="atLeast"/>
        <w:ind w:left="7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>HACCP.</w:t>
      </w:r>
    </w:p>
    <w:p w:rsidR="006438AF" w:rsidRPr="006438AF" w:rsidRDefault="006438AF" w:rsidP="006438AF">
      <w:pPr>
        <w:spacing w:line="181" w:lineRule="exact"/>
        <w:jc w:val="both"/>
        <w:rPr>
          <w:rFonts w:eastAsia="Calibri"/>
          <w:color w:val="00000A"/>
        </w:rPr>
      </w:pPr>
    </w:p>
    <w:p w:rsidR="006438AF" w:rsidRPr="006438AF" w:rsidRDefault="006438AF" w:rsidP="006438AF">
      <w:pPr>
        <w:numPr>
          <w:ilvl w:val="0"/>
          <w:numId w:val="17"/>
        </w:numPr>
        <w:tabs>
          <w:tab w:val="left" w:pos="388"/>
        </w:tabs>
        <w:spacing w:line="345" w:lineRule="auto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>Wykonawca jest gotowy do realizowania przedmiotu zamówienia w przypadku zakłócenia procesu technologicznego (z przyczyn niezależnych, braku energii elektrycznej, braku wody, itp.) wytwarzanych posiłków. W przypadku awarii lub innych nieprzewidzianych zdarzeń Wykonawca jest zobowiązany zapewnić posiłki o tej samej jakości na swój koszt z innych źródeł.</w:t>
      </w:r>
    </w:p>
    <w:p w:rsidR="006438AF" w:rsidRPr="006438AF" w:rsidRDefault="006438AF" w:rsidP="006438AF">
      <w:pPr>
        <w:spacing w:line="69" w:lineRule="exact"/>
        <w:jc w:val="both"/>
        <w:rPr>
          <w:rFonts w:eastAsia="Calibri"/>
          <w:color w:val="00000A"/>
        </w:rPr>
      </w:pPr>
    </w:p>
    <w:p w:rsidR="006438AF" w:rsidRPr="006438AF" w:rsidRDefault="006438AF" w:rsidP="006438AF">
      <w:pPr>
        <w:numPr>
          <w:ilvl w:val="0"/>
          <w:numId w:val="17"/>
        </w:numPr>
        <w:tabs>
          <w:tab w:val="left" w:pos="487"/>
        </w:tabs>
        <w:spacing w:line="316" w:lineRule="auto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>Wykonawca jest zobowiązany do przechowywania próbek posiłków do celów sanitarno-epidemiologicznych zgodnie z obowiązującymi w tym zakresie przepisami.</w:t>
      </w:r>
    </w:p>
    <w:p w:rsidR="008D1930" w:rsidRPr="001562B7" w:rsidRDefault="008D1930" w:rsidP="008D1930">
      <w:pPr>
        <w:spacing w:line="386" w:lineRule="exact"/>
        <w:jc w:val="both"/>
      </w:pPr>
    </w:p>
    <w:p w:rsidR="008D1930" w:rsidRDefault="008D1930" w:rsidP="008D1930">
      <w:pPr>
        <w:tabs>
          <w:tab w:val="left" w:pos="424"/>
        </w:tabs>
        <w:spacing w:line="0" w:lineRule="atLeast"/>
      </w:pPr>
    </w:p>
    <w:p w:rsidR="008D1930" w:rsidRDefault="008D1930" w:rsidP="008D1930">
      <w:pPr>
        <w:tabs>
          <w:tab w:val="left" w:pos="424"/>
        </w:tabs>
        <w:spacing w:line="0" w:lineRule="atLeast"/>
        <w:rPr>
          <w:rFonts w:cs="Arial"/>
          <w:b/>
          <w:sz w:val="22"/>
          <w:szCs w:val="20"/>
        </w:rPr>
      </w:pPr>
      <w:r>
        <w:rPr>
          <w:rFonts w:cs="Arial"/>
          <w:b/>
          <w:sz w:val="22"/>
          <w:szCs w:val="20"/>
        </w:rPr>
        <w:t>III. Termin wykonania zamówienia:</w:t>
      </w:r>
    </w:p>
    <w:p w:rsidR="008D1930" w:rsidRDefault="008D1930" w:rsidP="008D1930">
      <w:pPr>
        <w:spacing w:line="318" w:lineRule="exact"/>
        <w:rPr>
          <w:rFonts w:cs="Arial"/>
          <w:szCs w:val="20"/>
        </w:rPr>
      </w:pPr>
    </w:p>
    <w:p w:rsidR="008D1930" w:rsidRDefault="008D1930" w:rsidP="008D1930">
      <w:pPr>
        <w:spacing w:line="0" w:lineRule="atLeast"/>
        <w:rPr>
          <w:rFonts w:cs="Arial"/>
          <w:szCs w:val="20"/>
        </w:rPr>
      </w:pPr>
      <w:r>
        <w:rPr>
          <w:rFonts w:cs="Arial"/>
          <w:sz w:val="22"/>
          <w:szCs w:val="20"/>
        </w:rPr>
        <w:t>01.10.2025 do 31.08.2026</w:t>
      </w:r>
    </w:p>
    <w:p w:rsidR="008D1930" w:rsidRDefault="008D1930" w:rsidP="008D1930">
      <w:pPr>
        <w:spacing w:line="265" w:lineRule="exact"/>
        <w:rPr>
          <w:rFonts w:cs="Arial"/>
          <w:szCs w:val="20"/>
        </w:rPr>
      </w:pPr>
    </w:p>
    <w:p w:rsidR="006438AF" w:rsidRPr="006438AF" w:rsidRDefault="006438AF" w:rsidP="006438AF">
      <w:pPr>
        <w:spacing w:line="0" w:lineRule="atLeast"/>
        <w:ind w:left="7"/>
        <w:jc w:val="both"/>
        <w:rPr>
          <w:rFonts w:eastAsia="Calibri"/>
          <w:b/>
          <w:color w:val="00000A"/>
        </w:rPr>
      </w:pPr>
      <w:r w:rsidRPr="006438AF">
        <w:rPr>
          <w:rFonts w:eastAsia="Calibri"/>
          <w:b/>
          <w:color w:val="00000A"/>
        </w:rPr>
        <w:t>Ocena ofert:</w:t>
      </w:r>
    </w:p>
    <w:p w:rsidR="006438AF" w:rsidRPr="006438AF" w:rsidRDefault="006438AF" w:rsidP="006438AF">
      <w:pPr>
        <w:spacing w:line="184" w:lineRule="exact"/>
        <w:jc w:val="both"/>
      </w:pPr>
    </w:p>
    <w:p w:rsidR="006438AF" w:rsidRPr="006438AF" w:rsidRDefault="006438AF" w:rsidP="006438AF">
      <w:pPr>
        <w:spacing w:line="316" w:lineRule="auto"/>
        <w:ind w:left="7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>- Wykonawca zobowiązany jest do podania ceny zgodnie z formularzem oferty. Ocenie podlegać będzie łączna cena brutto jednego posiłku.</w:t>
      </w:r>
    </w:p>
    <w:p w:rsidR="006438AF" w:rsidRPr="006438AF" w:rsidRDefault="006438AF" w:rsidP="006438AF">
      <w:pPr>
        <w:spacing w:line="316" w:lineRule="auto"/>
        <w:ind w:left="7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 xml:space="preserve">- Wykonawca jest również zobowiązany przedstawić 10 dniowy koncepcyjny jadłospis z alergenami na podstawie: </w:t>
      </w:r>
      <w:r w:rsidRPr="006438AF">
        <w:rPr>
          <w:rFonts w:eastAsia="Calibri"/>
          <w:b/>
          <w:i/>
          <w:color w:val="00000A"/>
        </w:rPr>
        <w:t>Rozporządzenia Ministra Zdrowia z dnia 26 lipca 2016 r. w sprawie grup środków spożywczych przeznaczonych do sprzedaży dzieciom i młodzieży w jednostkach systemu oświaty oraz wymagań, jakie muszą spełnić środki spożywcze stosowane w ramach żywienia zbiorowego dzieci i młodzieży w tych jednostkach ( brak w/w jadłospisu lub niespełniającego wymogów będzie powodem nieuwzględnienia oferty przez zamawiającego )</w:t>
      </w:r>
    </w:p>
    <w:p w:rsidR="006438AF" w:rsidRPr="006438AF" w:rsidRDefault="006438AF" w:rsidP="006438AF">
      <w:pPr>
        <w:spacing w:line="99" w:lineRule="exact"/>
        <w:jc w:val="both"/>
      </w:pPr>
    </w:p>
    <w:p w:rsidR="006438AF" w:rsidRPr="006438AF" w:rsidRDefault="006438AF" w:rsidP="006438AF">
      <w:pPr>
        <w:spacing w:line="314" w:lineRule="auto"/>
        <w:ind w:left="7" w:right="20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>- Zamawiający zastrzega sobie prawo do przeprowadzenia negocjacji z Wykonawcami, w celu wybrania najkorzystniejszej oferty.</w:t>
      </w:r>
    </w:p>
    <w:p w:rsidR="006438AF" w:rsidRPr="006438AF" w:rsidRDefault="006438AF" w:rsidP="006438AF">
      <w:pPr>
        <w:spacing w:line="53" w:lineRule="exact"/>
        <w:jc w:val="both"/>
      </w:pPr>
    </w:p>
    <w:p w:rsidR="006438AF" w:rsidRPr="006438AF" w:rsidRDefault="006438AF" w:rsidP="006438AF">
      <w:pPr>
        <w:spacing w:line="0" w:lineRule="atLeast"/>
        <w:ind w:left="7"/>
        <w:jc w:val="both"/>
        <w:rPr>
          <w:rFonts w:eastAsia="Calibri"/>
          <w:color w:val="00000A"/>
        </w:rPr>
      </w:pPr>
      <w:r w:rsidRPr="006438AF">
        <w:rPr>
          <w:rFonts w:eastAsia="Calibri"/>
          <w:color w:val="00000A"/>
        </w:rPr>
        <w:t>- Negocjacje prowadzone będą z Dyrektorem szkoły oraz Przewodniczącą Rady Rodziców.</w:t>
      </w:r>
    </w:p>
    <w:p w:rsidR="006438AF" w:rsidRPr="006438AF" w:rsidRDefault="006438AF" w:rsidP="006438AF">
      <w:pPr>
        <w:spacing w:line="0" w:lineRule="atLeast"/>
        <w:ind w:left="7"/>
        <w:jc w:val="both"/>
        <w:rPr>
          <w:rFonts w:eastAsia="Calibri"/>
          <w:color w:val="00000A"/>
        </w:rPr>
      </w:pPr>
    </w:p>
    <w:p w:rsidR="006438AF" w:rsidRDefault="006438AF" w:rsidP="008D1930">
      <w:pPr>
        <w:spacing w:line="265" w:lineRule="exact"/>
        <w:rPr>
          <w:rFonts w:cs="Arial"/>
          <w:szCs w:val="20"/>
        </w:rPr>
      </w:pPr>
    </w:p>
    <w:p w:rsidR="008D1930" w:rsidRDefault="008D1930" w:rsidP="008D1930">
      <w:pPr>
        <w:spacing w:line="316" w:lineRule="exact"/>
        <w:rPr>
          <w:rFonts w:cs="Arial"/>
          <w:szCs w:val="20"/>
        </w:rPr>
      </w:pPr>
    </w:p>
    <w:p w:rsidR="008D1930" w:rsidRDefault="008D1930" w:rsidP="008D1930">
      <w:pPr>
        <w:tabs>
          <w:tab w:val="left" w:pos="424"/>
        </w:tabs>
        <w:spacing w:line="0" w:lineRule="atLeast"/>
        <w:rPr>
          <w:rFonts w:cs="Arial"/>
          <w:b/>
          <w:sz w:val="22"/>
          <w:szCs w:val="20"/>
        </w:rPr>
      </w:pPr>
      <w:r>
        <w:rPr>
          <w:rFonts w:cs="Arial"/>
          <w:b/>
          <w:sz w:val="22"/>
          <w:szCs w:val="20"/>
        </w:rPr>
        <w:t>IV. Sposób przygotowania oferty oraz miejsce i termin składania ofert</w:t>
      </w:r>
    </w:p>
    <w:p w:rsidR="008D1930" w:rsidRDefault="008D1930" w:rsidP="008D1930">
      <w:pPr>
        <w:spacing w:line="318" w:lineRule="exact"/>
        <w:rPr>
          <w:rFonts w:cs="Arial"/>
          <w:b/>
          <w:sz w:val="22"/>
          <w:szCs w:val="20"/>
        </w:rPr>
      </w:pPr>
    </w:p>
    <w:p w:rsidR="008D1930" w:rsidRDefault="008D1930" w:rsidP="008D1930">
      <w:pPr>
        <w:numPr>
          <w:ilvl w:val="1"/>
          <w:numId w:val="1"/>
        </w:numPr>
        <w:tabs>
          <w:tab w:val="left" w:pos="424"/>
        </w:tabs>
        <w:spacing w:line="0" w:lineRule="atLeast"/>
        <w:ind w:left="424" w:hanging="356"/>
        <w:rPr>
          <w:rFonts w:cs="Arial"/>
          <w:b/>
          <w:sz w:val="22"/>
          <w:szCs w:val="20"/>
        </w:rPr>
      </w:pPr>
      <w:r>
        <w:rPr>
          <w:rFonts w:cs="Arial"/>
          <w:sz w:val="22"/>
          <w:szCs w:val="20"/>
        </w:rPr>
        <w:t>Wykonawca może złożyć tylko jedną ofertę.</w:t>
      </w:r>
    </w:p>
    <w:p w:rsidR="008D1930" w:rsidRDefault="008D1930" w:rsidP="008D1930">
      <w:pPr>
        <w:spacing w:line="10" w:lineRule="exact"/>
        <w:rPr>
          <w:rFonts w:cs="Arial"/>
          <w:b/>
          <w:sz w:val="22"/>
          <w:szCs w:val="20"/>
        </w:rPr>
      </w:pPr>
    </w:p>
    <w:p w:rsidR="008D1930" w:rsidRDefault="008D1930" w:rsidP="008D1930">
      <w:pPr>
        <w:numPr>
          <w:ilvl w:val="1"/>
          <w:numId w:val="1"/>
        </w:numPr>
        <w:tabs>
          <w:tab w:val="left" w:pos="424"/>
        </w:tabs>
        <w:spacing w:line="232" w:lineRule="auto"/>
        <w:ind w:left="424" w:hanging="356"/>
        <w:rPr>
          <w:rFonts w:cs="Arial"/>
          <w:b/>
          <w:sz w:val="22"/>
          <w:szCs w:val="20"/>
        </w:rPr>
      </w:pPr>
      <w:r>
        <w:rPr>
          <w:rFonts w:cs="Arial"/>
          <w:sz w:val="22"/>
          <w:szCs w:val="20"/>
        </w:rPr>
        <w:t>Ofertę wraz z załącznikami należy złożyć w postaci elektronicznej opatrzonej podpisem osoby upoważnionej do reprezentacji wykonawcy.</w:t>
      </w:r>
    </w:p>
    <w:p w:rsidR="008D1930" w:rsidRDefault="008D1930" w:rsidP="008D1930">
      <w:pPr>
        <w:numPr>
          <w:ilvl w:val="1"/>
          <w:numId w:val="1"/>
        </w:numPr>
        <w:tabs>
          <w:tab w:val="left" w:pos="424"/>
        </w:tabs>
        <w:spacing w:line="0" w:lineRule="atLeast"/>
        <w:ind w:left="424" w:hanging="356"/>
        <w:rPr>
          <w:rFonts w:cs="Arial"/>
          <w:b/>
          <w:sz w:val="22"/>
          <w:szCs w:val="20"/>
        </w:rPr>
      </w:pPr>
      <w:r>
        <w:rPr>
          <w:rFonts w:cs="Arial"/>
          <w:sz w:val="22"/>
          <w:szCs w:val="20"/>
        </w:rPr>
        <w:t>Do oferty należy dołączyć:</w:t>
      </w:r>
    </w:p>
    <w:p w:rsidR="008D1930" w:rsidRDefault="008D1930" w:rsidP="008D1930">
      <w:pPr>
        <w:spacing w:line="11" w:lineRule="exact"/>
        <w:rPr>
          <w:rFonts w:cs="Arial"/>
          <w:b/>
          <w:sz w:val="22"/>
          <w:szCs w:val="20"/>
        </w:rPr>
      </w:pPr>
    </w:p>
    <w:p w:rsidR="008D1930" w:rsidRDefault="008D1930" w:rsidP="008D1930">
      <w:pPr>
        <w:numPr>
          <w:ilvl w:val="2"/>
          <w:numId w:val="1"/>
        </w:numPr>
        <w:tabs>
          <w:tab w:val="left" w:pos="844"/>
        </w:tabs>
        <w:spacing w:line="232" w:lineRule="auto"/>
        <w:ind w:left="844" w:hanging="416"/>
        <w:rPr>
          <w:rFonts w:cs="Arial"/>
          <w:b/>
          <w:sz w:val="22"/>
          <w:szCs w:val="20"/>
        </w:rPr>
      </w:pPr>
      <w:r>
        <w:rPr>
          <w:rFonts w:cs="Arial"/>
          <w:b/>
          <w:sz w:val="22"/>
          <w:szCs w:val="20"/>
        </w:rPr>
        <w:t>wypełniony formularz ofertowy</w:t>
      </w:r>
      <w:r>
        <w:rPr>
          <w:rFonts w:cs="Arial"/>
          <w:sz w:val="22"/>
          <w:szCs w:val="20"/>
        </w:rPr>
        <w:t>, zgodnie ze wzorem stanowiącym załącznik nr 5 do zapytania ofertowego;</w:t>
      </w:r>
    </w:p>
    <w:p w:rsidR="008D1930" w:rsidRDefault="008D1930" w:rsidP="008D1930">
      <w:pPr>
        <w:spacing w:line="10" w:lineRule="exact"/>
        <w:rPr>
          <w:rFonts w:cs="Arial"/>
          <w:b/>
          <w:sz w:val="22"/>
          <w:szCs w:val="20"/>
        </w:rPr>
      </w:pPr>
    </w:p>
    <w:p w:rsidR="008D1930" w:rsidRDefault="008D1930" w:rsidP="008D1930">
      <w:pPr>
        <w:numPr>
          <w:ilvl w:val="2"/>
          <w:numId w:val="1"/>
        </w:numPr>
        <w:tabs>
          <w:tab w:val="left" w:pos="844"/>
        </w:tabs>
        <w:spacing w:line="232" w:lineRule="auto"/>
        <w:ind w:left="844" w:right="20" w:hanging="416"/>
        <w:rPr>
          <w:rFonts w:cs="Arial"/>
          <w:b/>
          <w:sz w:val="22"/>
          <w:szCs w:val="20"/>
        </w:rPr>
      </w:pPr>
      <w:r>
        <w:rPr>
          <w:rFonts w:cs="Arial"/>
          <w:b/>
          <w:sz w:val="22"/>
          <w:szCs w:val="20"/>
        </w:rPr>
        <w:t>pełnomocnictwo</w:t>
      </w:r>
      <w:r>
        <w:rPr>
          <w:rFonts w:cs="Arial"/>
          <w:sz w:val="22"/>
          <w:szCs w:val="20"/>
        </w:rPr>
        <w:t>, w przypadku gdy ofertę lub załączone do niej dokumenty podpisuje pełnomocnik.</w:t>
      </w:r>
    </w:p>
    <w:p w:rsidR="008D1930" w:rsidRDefault="008D1930" w:rsidP="008D1930">
      <w:pPr>
        <w:spacing w:line="10" w:lineRule="exact"/>
        <w:rPr>
          <w:rFonts w:cs="Arial"/>
          <w:b/>
          <w:sz w:val="22"/>
          <w:szCs w:val="20"/>
        </w:rPr>
      </w:pPr>
    </w:p>
    <w:p w:rsidR="008D1930" w:rsidRDefault="008D1930" w:rsidP="008D1930">
      <w:pPr>
        <w:numPr>
          <w:ilvl w:val="1"/>
          <w:numId w:val="1"/>
        </w:numPr>
        <w:tabs>
          <w:tab w:val="left" w:pos="424"/>
        </w:tabs>
        <w:spacing w:line="232" w:lineRule="auto"/>
        <w:ind w:left="424" w:right="20" w:hanging="356"/>
        <w:rPr>
          <w:rFonts w:cs="Arial"/>
          <w:color w:val="0563C1"/>
          <w:sz w:val="22"/>
          <w:szCs w:val="20"/>
          <w:u w:val="single"/>
        </w:rPr>
      </w:pPr>
      <w:r>
        <w:rPr>
          <w:rFonts w:cs="Arial"/>
          <w:sz w:val="22"/>
          <w:szCs w:val="20"/>
        </w:rPr>
        <w:t xml:space="preserve">Ofertę oraz wymagane dokumenty należy złożyć drogą elektroniczną na adres email </w:t>
      </w:r>
      <w:r>
        <w:rPr>
          <w:rFonts w:cs="Arial"/>
          <w:color w:val="0563C1"/>
          <w:sz w:val="22"/>
          <w:szCs w:val="20"/>
          <w:u w:val="single"/>
        </w:rPr>
        <w:t>sekretariat@zkiwbrodnicagorna.pl</w:t>
      </w:r>
    </w:p>
    <w:p w:rsidR="008D1930" w:rsidRDefault="008D1930" w:rsidP="008D1930">
      <w:pPr>
        <w:numPr>
          <w:ilvl w:val="1"/>
          <w:numId w:val="1"/>
        </w:numPr>
        <w:tabs>
          <w:tab w:val="left" w:pos="424"/>
        </w:tabs>
        <w:spacing w:line="0" w:lineRule="atLeast"/>
        <w:ind w:left="424" w:hanging="356"/>
        <w:rPr>
          <w:rFonts w:cs="Arial"/>
          <w:b/>
          <w:sz w:val="22"/>
          <w:szCs w:val="20"/>
        </w:rPr>
      </w:pPr>
      <w:r>
        <w:rPr>
          <w:rFonts w:cs="Arial"/>
          <w:sz w:val="22"/>
          <w:szCs w:val="20"/>
        </w:rPr>
        <w:t xml:space="preserve">Termin złożenia: </w:t>
      </w:r>
      <w:r>
        <w:rPr>
          <w:rFonts w:cs="Arial"/>
          <w:b/>
          <w:sz w:val="22"/>
          <w:szCs w:val="20"/>
        </w:rPr>
        <w:t xml:space="preserve">do </w:t>
      </w:r>
      <w:r w:rsidR="00526A51">
        <w:rPr>
          <w:rFonts w:cs="Arial"/>
          <w:b/>
          <w:sz w:val="22"/>
          <w:szCs w:val="20"/>
        </w:rPr>
        <w:t>09</w:t>
      </w:r>
      <w:r>
        <w:rPr>
          <w:rFonts w:cs="Arial"/>
          <w:b/>
          <w:sz w:val="22"/>
          <w:szCs w:val="20"/>
        </w:rPr>
        <w:t>.09</w:t>
      </w:r>
      <w:r>
        <w:rPr>
          <w:rFonts w:cs="Arial"/>
          <w:b/>
          <w:sz w:val="22"/>
          <w:szCs w:val="20"/>
        </w:rPr>
        <w:t>.2025 roku</w:t>
      </w:r>
      <w:r w:rsidR="00050DC5">
        <w:rPr>
          <w:rFonts w:cs="Arial"/>
          <w:b/>
          <w:sz w:val="22"/>
          <w:szCs w:val="20"/>
        </w:rPr>
        <w:t xml:space="preserve"> do godz.</w:t>
      </w:r>
      <w:r w:rsidR="00526A51">
        <w:rPr>
          <w:rFonts w:cs="Arial"/>
          <w:b/>
          <w:sz w:val="22"/>
          <w:szCs w:val="20"/>
        </w:rPr>
        <w:t xml:space="preserve"> 12.00</w:t>
      </w:r>
    </w:p>
    <w:p w:rsidR="008D1930" w:rsidRDefault="008D1930" w:rsidP="008D1930">
      <w:pPr>
        <w:numPr>
          <w:ilvl w:val="1"/>
          <w:numId w:val="1"/>
        </w:numPr>
        <w:tabs>
          <w:tab w:val="left" w:pos="424"/>
        </w:tabs>
        <w:spacing w:line="0" w:lineRule="atLeast"/>
        <w:ind w:left="424" w:hanging="356"/>
        <w:rPr>
          <w:rFonts w:cs="Arial"/>
          <w:b/>
          <w:sz w:val="22"/>
          <w:szCs w:val="20"/>
        </w:rPr>
      </w:pPr>
      <w:r>
        <w:rPr>
          <w:rFonts w:cs="Arial"/>
          <w:sz w:val="22"/>
          <w:szCs w:val="20"/>
        </w:rPr>
        <w:t>Oferty złożone po terminie będą podlegały odrzuceniu.</w:t>
      </w:r>
    </w:p>
    <w:p w:rsidR="008D1930" w:rsidRPr="008B51BF" w:rsidRDefault="008D1930" w:rsidP="008D1930">
      <w:pPr>
        <w:numPr>
          <w:ilvl w:val="1"/>
          <w:numId w:val="1"/>
        </w:numPr>
        <w:tabs>
          <w:tab w:val="left" w:pos="424"/>
        </w:tabs>
        <w:spacing w:line="0" w:lineRule="atLeast"/>
        <w:ind w:left="424" w:hanging="356"/>
        <w:rPr>
          <w:rFonts w:cs="Arial"/>
          <w:b/>
          <w:sz w:val="22"/>
          <w:szCs w:val="20"/>
        </w:rPr>
      </w:pPr>
      <w:r w:rsidRPr="008B51BF">
        <w:rPr>
          <w:rFonts w:cs="Arial"/>
          <w:sz w:val="22"/>
          <w:szCs w:val="20"/>
        </w:rPr>
        <w:t xml:space="preserve">Termin związania ofertą: </w:t>
      </w:r>
      <w:r w:rsidRPr="008B51BF">
        <w:rPr>
          <w:rFonts w:cs="Arial"/>
          <w:b/>
          <w:sz w:val="22"/>
          <w:szCs w:val="20"/>
        </w:rPr>
        <w:t>5 dni</w:t>
      </w:r>
      <w:r w:rsidRPr="008B51BF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 xml:space="preserve">roboczych </w:t>
      </w:r>
      <w:r w:rsidRPr="008B51BF">
        <w:rPr>
          <w:rFonts w:cs="Arial"/>
          <w:sz w:val="22"/>
          <w:szCs w:val="20"/>
        </w:rPr>
        <w:t>liczonych od terminu składania ofert, z tym zastrzeżeniem, że pierwszym dniem jest dzień składania ofert.</w:t>
      </w:r>
    </w:p>
    <w:p w:rsidR="008D1930" w:rsidRDefault="008D1930" w:rsidP="008D1930">
      <w:pPr>
        <w:spacing w:line="232" w:lineRule="auto"/>
        <w:rPr>
          <w:rFonts w:cs="Arial"/>
          <w:b/>
          <w:sz w:val="22"/>
          <w:szCs w:val="20"/>
        </w:rPr>
      </w:pPr>
    </w:p>
    <w:p w:rsidR="008D1930" w:rsidRDefault="008D1930" w:rsidP="008D1930">
      <w:pPr>
        <w:spacing w:line="232" w:lineRule="auto"/>
        <w:rPr>
          <w:rFonts w:cs="Arial"/>
          <w:b/>
          <w:sz w:val="22"/>
          <w:szCs w:val="20"/>
        </w:rPr>
      </w:pPr>
    </w:p>
    <w:p w:rsidR="008D1930" w:rsidRDefault="008D1930" w:rsidP="008D1930">
      <w:pPr>
        <w:spacing w:line="0" w:lineRule="atLeast"/>
        <w:rPr>
          <w:rFonts w:cs="Arial"/>
          <w:b/>
          <w:sz w:val="22"/>
          <w:szCs w:val="20"/>
        </w:rPr>
      </w:pPr>
      <w:r>
        <w:rPr>
          <w:rFonts w:cs="Arial"/>
          <w:b/>
          <w:sz w:val="22"/>
          <w:szCs w:val="20"/>
        </w:rPr>
        <w:t>V.  Informacja dotycząca sposobu komunikacji zamawiającego z wykonawcą:</w:t>
      </w:r>
    </w:p>
    <w:p w:rsidR="008D1930" w:rsidRDefault="008D1930" w:rsidP="008D1930">
      <w:pPr>
        <w:spacing w:line="330" w:lineRule="exact"/>
        <w:rPr>
          <w:rFonts w:cs="Arial"/>
          <w:sz w:val="20"/>
          <w:szCs w:val="20"/>
        </w:rPr>
      </w:pPr>
    </w:p>
    <w:p w:rsidR="008D1930" w:rsidRDefault="008D1930" w:rsidP="008D1930">
      <w:pPr>
        <w:numPr>
          <w:ilvl w:val="0"/>
          <w:numId w:val="2"/>
        </w:numPr>
        <w:tabs>
          <w:tab w:val="left" w:pos="420"/>
        </w:tabs>
        <w:spacing w:line="230" w:lineRule="auto"/>
        <w:ind w:right="20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Wszelka korespondencja i wymiana informacji związana z niniejszym postępowaniem odbywa się za pośrednictwem poczty elektronicznej na adres e-mail:</w:t>
      </w:r>
      <w:r>
        <w:rPr>
          <w:rFonts w:ascii="Calibri" w:eastAsia="Calibri" w:hAnsi="Calibri" w:cs="Arial"/>
          <w:color w:val="0563C1"/>
          <w:sz w:val="22"/>
          <w:szCs w:val="20"/>
        </w:rPr>
        <w:t xml:space="preserve"> </w:t>
      </w:r>
      <w:r>
        <w:rPr>
          <w:rFonts w:ascii="Calibri" w:eastAsia="Calibri" w:hAnsi="Calibri" w:cs="Arial"/>
          <w:color w:val="0563C1"/>
          <w:sz w:val="22"/>
          <w:szCs w:val="20"/>
          <w:u w:val="single"/>
        </w:rPr>
        <w:t>sekretariat@zkiwbrodnicagorna.pl</w:t>
      </w:r>
    </w:p>
    <w:p w:rsidR="008D1930" w:rsidRDefault="008D1930" w:rsidP="008D1930">
      <w:pPr>
        <w:spacing w:line="16" w:lineRule="exact"/>
        <w:rPr>
          <w:rFonts w:cs="Arial"/>
          <w:sz w:val="22"/>
          <w:szCs w:val="20"/>
        </w:rPr>
      </w:pPr>
    </w:p>
    <w:p w:rsidR="008D1930" w:rsidRDefault="008D1930" w:rsidP="008D1930">
      <w:pPr>
        <w:numPr>
          <w:ilvl w:val="0"/>
          <w:numId w:val="2"/>
        </w:numPr>
        <w:tabs>
          <w:tab w:val="left" w:pos="420"/>
        </w:tabs>
        <w:spacing w:line="235" w:lineRule="auto"/>
        <w:jc w:val="both"/>
        <w:rPr>
          <w:rFonts w:cs="Arial"/>
          <w:b/>
          <w:sz w:val="22"/>
          <w:szCs w:val="20"/>
        </w:rPr>
      </w:pPr>
      <w:r>
        <w:rPr>
          <w:rFonts w:cs="Arial"/>
          <w:sz w:val="22"/>
          <w:szCs w:val="20"/>
        </w:rPr>
        <w:t>Wykonawca może zwrócić się do zamawiającego z prośbą o wyjaśnienie treści zapytania ofertowego. Zamawiający może udzielić wyjaśnień, jak również, w uzasadnionych przypadkach, może przedłużyć termin składania ofert.</w:t>
      </w:r>
    </w:p>
    <w:p w:rsidR="008D1930" w:rsidRDefault="008D1930" w:rsidP="008D1930">
      <w:pPr>
        <w:spacing w:line="1" w:lineRule="exact"/>
        <w:rPr>
          <w:rFonts w:cs="Arial"/>
          <w:b/>
          <w:sz w:val="22"/>
          <w:szCs w:val="20"/>
        </w:rPr>
      </w:pPr>
    </w:p>
    <w:p w:rsidR="008D1930" w:rsidRDefault="008D1930" w:rsidP="008D1930">
      <w:pPr>
        <w:numPr>
          <w:ilvl w:val="0"/>
          <w:numId w:val="2"/>
        </w:numPr>
        <w:tabs>
          <w:tab w:val="left" w:pos="420"/>
        </w:tabs>
        <w:spacing w:line="0" w:lineRule="atLeast"/>
        <w:rPr>
          <w:rFonts w:cs="Arial"/>
          <w:b/>
          <w:sz w:val="22"/>
          <w:szCs w:val="20"/>
        </w:rPr>
      </w:pPr>
      <w:r>
        <w:rPr>
          <w:rFonts w:cs="Arial"/>
          <w:sz w:val="22"/>
          <w:szCs w:val="20"/>
        </w:rPr>
        <w:t>Treść pytań wykonawcy wraz z wyjaśnieniami zamawiający udostępni na stronie internetowej</w:t>
      </w:r>
    </w:p>
    <w:p w:rsidR="008D1930" w:rsidRDefault="008D1930" w:rsidP="008D1930">
      <w:pPr>
        <w:spacing w:line="0" w:lineRule="atLeast"/>
        <w:ind w:left="420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prowadzonego postępowania.</w:t>
      </w:r>
    </w:p>
    <w:p w:rsidR="008D1930" w:rsidRPr="008B51BF" w:rsidRDefault="008D1930" w:rsidP="008D1930">
      <w:pPr>
        <w:spacing w:line="0" w:lineRule="atLeast"/>
        <w:rPr>
          <w:rFonts w:cs="Arial"/>
          <w:sz w:val="22"/>
          <w:szCs w:val="20"/>
        </w:rPr>
      </w:pPr>
      <w:r w:rsidRPr="008B51BF">
        <w:rPr>
          <w:rFonts w:cs="Arial"/>
          <w:b/>
          <w:sz w:val="22"/>
          <w:szCs w:val="20"/>
        </w:rPr>
        <w:t>4.</w:t>
      </w:r>
      <w:r>
        <w:rPr>
          <w:rFonts w:cs="Arial"/>
          <w:sz w:val="22"/>
          <w:szCs w:val="20"/>
        </w:rPr>
        <w:t xml:space="preserve"> </w:t>
      </w:r>
      <w:r w:rsidRPr="008B51BF">
        <w:rPr>
          <w:rFonts w:cs="Arial"/>
          <w:sz w:val="22"/>
          <w:szCs w:val="20"/>
        </w:rPr>
        <w:t>Osoba uprawniona ze strony zamawiającego do kontaktów z</w:t>
      </w:r>
      <w:r w:rsidRPr="008B51BF">
        <w:rPr>
          <w:rFonts w:cs="Arial"/>
          <w:sz w:val="22"/>
          <w:szCs w:val="20"/>
        </w:rPr>
        <w:tab/>
        <w:t>wykonawcami:</w:t>
      </w:r>
    </w:p>
    <w:p w:rsidR="008D1930" w:rsidRDefault="008D1930" w:rsidP="008D1930">
      <w:pPr>
        <w:spacing w:line="0" w:lineRule="atLeast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Dyrektor Szkoły.</w:t>
      </w:r>
    </w:p>
    <w:p w:rsidR="008D1930" w:rsidRDefault="008D1930" w:rsidP="008D1930">
      <w:pPr>
        <w:spacing w:line="0" w:lineRule="atLeast"/>
        <w:ind w:left="420"/>
        <w:rPr>
          <w:rFonts w:cs="Arial"/>
          <w:sz w:val="22"/>
          <w:szCs w:val="20"/>
        </w:rPr>
      </w:pPr>
    </w:p>
    <w:p w:rsidR="008D1930" w:rsidRDefault="008D1930" w:rsidP="008D1930">
      <w:pPr>
        <w:spacing w:line="0" w:lineRule="atLeast"/>
        <w:ind w:left="420"/>
        <w:rPr>
          <w:rFonts w:cs="Arial"/>
          <w:sz w:val="22"/>
          <w:szCs w:val="20"/>
        </w:rPr>
      </w:pPr>
    </w:p>
    <w:p w:rsidR="008D1930" w:rsidRDefault="008D1930" w:rsidP="008D1930">
      <w:pPr>
        <w:spacing w:line="0" w:lineRule="atLeast"/>
        <w:rPr>
          <w:rFonts w:cs="Arial"/>
          <w:b/>
          <w:sz w:val="22"/>
          <w:szCs w:val="20"/>
        </w:rPr>
      </w:pPr>
      <w:r>
        <w:rPr>
          <w:rFonts w:cs="Arial"/>
          <w:b/>
          <w:sz w:val="22"/>
          <w:szCs w:val="20"/>
        </w:rPr>
        <w:t>VI. Pozostałe informacje dotyczące Zapytania ofertowego:</w:t>
      </w:r>
    </w:p>
    <w:p w:rsidR="008D1930" w:rsidRDefault="008D1930" w:rsidP="008D1930">
      <w:pPr>
        <w:spacing w:line="330" w:lineRule="exact"/>
        <w:rPr>
          <w:rFonts w:cs="Arial"/>
          <w:sz w:val="20"/>
          <w:szCs w:val="20"/>
        </w:rPr>
      </w:pPr>
    </w:p>
    <w:p w:rsidR="008D1930" w:rsidRDefault="008D1930" w:rsidP="008D1930">
      <w:pPr>
        <w:numPr>
          <w:ilvl w:val="0"/>
          <w:numId w:val="3"/>
        </w:numPr>
        <w:tabs>
          <w:tab w:val="left" w:pos="560"/>
        </w:tabs>
        <w:spacing w:line="235" w:lineRule="auto"/>
        <w:jc w:val="both"/>
        <w:rPr>
          <w:rFonts w:cs="Arial"/>
          <w:b/>
          <w:sz w:val="22"/>
          <w:szCs w:val="20"/>
        </w:rPr>
      </w:pPr>
      <w:r>
        <w:rPr>
          <w:rFonts w:cs="Arial"/>
          <w:sz w:val="22"/>
          <w:szCs w:val="20"/>
        </w:rPr>
        <w:t>Zamawiający dopuszcza negocjowanie oferowanych cen z wykonawcami, którzy złożyli ważne i niepodlegające odrzuceniu oferty. W tym celu zamawiający, w uzasadnionych przypadkach, zastrzega możliwość kontaktu z wykonawcami za pośrednictwem poczty elektronicznej</w:t>
      </w:r>
    </w:p>
    <w:p w:rsidR="008D1930" w:rsidRDefault="008D1930" w:rsidP="008D1930">
      <w:pPr>
        <w:spacing w:line="12" w:lineRule="exact"/>
        <w:rPr>
          <w:rFonts w:cs="Arial"/>
          <w:b/>
          <w:sz w:val="22"/>
          <w:szCs w:val="20"/>
        </w:rPr>
      </w:pPr>
    </w:p>
    <w:p w:rsidR="008D1930" w:rsidRDefault="008D1930" w:rsidP="008D1930">
      <w:pPr>
        <w:numPr>
          <w:ilvl w:val="0"/>
          <w:numId w:val="3"/>
        </w:numPr>
        <w:tabs>
          <w:tab w:val="left" w:pos="560"/>
        </w:tabs>
        <w:spacing w:line="235" w:lineRule="auto"/>
        <w:ind w:right="20"/>
        <w:jc w:val="both"/>
        <w:rPr>
          <w:rFonts w:cs="Arial"/>
          <w:b/>
          <w:sz w:val="18"/>
          <w:szCs w:val="20"/>
        </w:rPr>
      </w:pPr>
      <w:r>
        <w:rPr>
          <w:rFonts w:cs="Arial"/>
          <w:sz w:val="22"/>
          <w:szCs w:val="20"/>
        </w:rPr>
        <w:t>Aby zapewnić porównywalność wszystkich ofert, zamawiający zastrzega sobie prawo do skontaktowania się z właściwymi wykonawcami, w celu uzupełnienia lub doprecyzowania przesłanych dokumentów lub udzielenia wyjaśnień.</w:t>
      </w:r>
    </w:p>
    <w:p w:rsidR="008D1930" w:rsidRDefault="008D1930" w:rsidP="008D1930">
      <w:pPr>
        <w:spacing w:line="14" w:lineRule="exact"/>
        <w:rPr>
          <w:rFonts w:cs="Arial"/>
          <w:b/>
          <w:sz w:val="18"/>
          <w:szCs w:val="20"/>
        </w:rPr>
      </w:pPr>
    </w:p>
    <w:p w:rsidR="008D1930" w:rsidRDefault="008D1930" w:rsidP="008D1930">
      <w:pPr>
        <w:numPr>
          <w:ilvl w:val="0"/>
          <w:numId w:val="3"/>
        </w:numPr>
        <w:tabs>
          <w:tab w:val="left" w:pos="560"/>
        </w:tabs>
        <w:spacing w:line="235" w:lineRule="auto"/>
        <w:jc w:val="both"/>
        <w:rPr>
          <w:rFonts w:cs="Arial"/>
          <w:b/>
          <w:sz w:val="22"/>
          <w:szCs w:val="20"/>
        </w:rPr>
      </w:pPr>
      <w:r>
        <w:rPr>
          <w:rFonts w:cs="Arial"/>
          <w:sz w:val="22"/>
          <w:szCs w:val="20"/>
        </w:rPr>
        <w:t>Jeżeli zaoferowana cena lub jej istotne części składowe będą wydawać się rażąco niskie w stosunku do przedmiotu zamówienia i tym samym będą budzić wątpliwości zamawiającego, zamawiający dopuszcza możliwość zwrócenia się o udzielenie wyjaśnień, w tym złożenie dowodów dotyczących wyliczenia ceny lub kosztu. Obowiązek wykazania, że oferta nie zawiera rażąco niskiej ceny lub kosztu spoczywa na wykonawcy.</w:t>
      </w:r>
    </w:p>
    <w:p w:rsidR="008D1930" w:rsidRDefault="008D1930" w:rsidP="008D1930">
      <w:pPr>
        <w:spacing w:line="16" w:lineRule="exact"/>
        <w:rPr>
          <w:rFonts w:cs="Arial"/>
          <w:b/>
          <w:sz w:val="22"/>
          <w:szCs w:val="20"/>
        </w:rPr>
      </w:pPr>
    </w:p>
    <w:p w:rsidR="008D1930" w:rsidRDefault="008D1930" w:rsidP="008D1930">
      <w:pPr>
        <w:numPr>
          <w:ilvl w:val="0"/>
          <w:numId w:val="3"/>
        </w:numPr>
        <w:tabs>
          <w:tab w:val="left" w:pos="560"/>
        </w:tabs>
        <w:spacing w:line="237" w:lineRule="auto"/>
        <w:jc w:val="both"/>
        <w:rPr>
          <w:rFonts w:cs="Arial"/>
          <w:b/>
          <w:sz w:val="22"/>
          <w:szCs w:val="20"/>
        </w:rPr>
      </w:pPr>
      <w:r>
        <w:rPr>
          <w:rFonts w:cs="Arial"/>
          <w:sz w:val="22"/>
          <w:szCs w:val="20"/>
        </w:rPr>
        <w:t>Jeżeli dwie lub więcej ofert otrzyma taką samą liczbę punktów w obu kryteriach oceny ofert, zamawiający wezwie wykonawców, którzy złożyli te oferty, do złożenia w terminie określonym przez zamawiającego ofert dodatkowych, w których wykonawcy zaoferują nową cenę realizacji zamówienia, bez możliwości dokonywania zmian w zakresie kryterium jakościowego. Wykonawcy, składając oferty dodatkowe, nie mogą zaoferować ceny wyższej niż zaoferowane w złożonych ofertach.</w:t>
      </w:r>
    </w:p>
    <w:p w:rsidR="008D1930" w:rsidRDefault="008D1930" w:rsidP="008D1930">
      <w:pPr>
        <w:spacing w:line="1" w:lineRule="exact"/>
        <w:rPr>
          <w:rFonts w:cs="Arial"/>
          <w:b/>
          <w:sz w:val="22"/>
          <w:szCs w:val="20"/>
        </w:rPr>
      </w:pPr>
    </w:p>
    <w:p w:rsidR="008D1930" w:rsidRDefault="008D1930" w:rsidP="008D1930">
      <w:pPr>
        <w:numPr>
          <w:ilvl w:val="0"/>
          <w:numId w:val="3"/>
        </w:numPr>
        <w:tabs>
          <w:tab w:val="left" w:pos="560"/>
        </w:tabs>
        <w:spacing w:line="0" w:lineRule="atLeast"/>
        <w:rPr>
          <w:rFonts w:cs="Arial"/>
          <w:b/>
          <w:sz w:val="22"/>
          <w:szCs w:val="20"/>
        </w:rPr>
      </w:pPr>
      <w:r>
        <w:rPr>
          <w:rFonts w:cs="Arial"/>
          <w:sz w:val="22"/>
          <w:szCs w:val="20"/>
        </w:rPr>
        <w:t>Zamawiający poprawia w ofercie:</w:t>
      </w:r>
    </w:p>
    <w:p w:rsidR="008D1930" w:rsidRDefault="008D1930" w:rsidP="008D1930">
      <w:pPr>
        <w:spacing w:line="11" w:lineRule="exact"/>
        <w:rPr>
          <w:rFonts w:cs="Arial"/>
          <w:b/>
          <w:sz w:val="22"/>
          <w:szCs w:val="20"/>
        </w:rPr>
      </w:pPr>
    </w:p>
    <w:p w:rsidR="008D1930" w:rsidRDefault="008D1930" w:rsidP="008D1930">
      <w:pPr>
        <w:numPr>
          <w:ilvl w:val="1"/>
          <w:numId w:val="3"/>
        </w:numPr>
        <w:tabs>
          <w:tab w:val="left" w:pos="840"/>
        </w:tabs>
        <w:spacing w:line="247" w:lineRule="auto"/>
        <w:ind w:right="20"/>
        <w:rPr>
          <w:rFonts w:cs="Arial"/>
          <w:b/>
          <w:sz w:val="22"/>
          <w:szCs w:val="20"/>
        </w:rPr>
      </w:pPr>
      <w:r>
        <w:rPr>
          <w:rFonts w:cs="Arial"/>
          <w:sz w:val="22"/>
          <w:szCs w:val="20"/>
        </w:rPr>
        <w:t>oczywiste omyłki pisarskie, czyli bezsporne, niebudzące wątpliwości omyłki dotyczące wyrazów, w szczególności:</w:t>
      </w:r>
    </w:p>
    <w:p w:rsidR="008D1930" w:rsidRDefault="008D1930" w:rsidP="008D1930">
      <w:pPr>
        <w:spacing w:line="12" w:lineRule="exact"/>
        <w:rPr>
          <w:rFonts w:cs="Arial"/>
          <w:b/>
          <w:sz w:val="22"/>
          <w:szCs w:val="20"/>
        </w:rPr>
      </w:pPr>
    </w:p>
    <w:p w:rsidR="008D1930" w:rsidRDefault="008D1930" w:rsidP="008D1930">
      <w:pPr>
        <w:numPr>
          <w:ilvl w:val="2"/>
          <w:numId w:val="3"/>
        </w:numPr>
        <w:tabs>
          <w:tab w:val="left" w:pos="1120"/>
        </w:tabs>
        <w:spacing w:line="0" w:lineRule="atLeast"/>
        <w:rPr>
          <w:rFonts w:cs="Arial"/>
          <w:b/>
          <w:sz w:val="22"/>
          <w:szCs w:val="20"/>
        </w:rPr>
      </w:pPr>
      <w:r>
        <w:rPr>
          <w:rFonts w:cs="Arial"/>
          <w:sz w:val="22"/>
          <w:szCs w:val="20"/>
        </w:rPr>
        <w:t>ewidentny błąd gramatyczny,</w:t>
      </w:r>
    </w:p>
    <w:p w:rsidR="008D1930" w:rsidRDefault="008D1930" w:rsidP="008D1930">
      <w:pPr>
        <w:spacing w:line="20" w:lineRule="exact"/>
        <w:rPr>
          <w:rFonts w:cs="Arial"/>
          <w:b/>
          <w:sz w:val="22"/>
          <w:szCs w:val="20"/>
        </w:rPr>
      </w:pPr>
    </w:p>
    <w:p w:rsidR="008D1930" w:rsidRDefault="008D1930" w:rsidP="008D1930">
      <w:pPr>
        <w:numPr>
          <w:ilvl w:val="2"/>
          <w:numId w:val="3"/>
        </w:numPr>
        <w:tabs>
          <w:tab w:val="left" w:pos="1120"/>
        </w:tabs>
        <w:spacing w:line="0" w:lineRule="atLeast"/>
        <w:rPr>
          <w:rFonts w:cs="Arial"/>
          <w:b/>
          <w:sz w:val="22"/>
          <w:szCs w:val="20"/>
        </w:rPr>
      </w:pPr>
      <w:r>
        <w:rPr>
          <w:rFonts w:cs="Arial"/>
          <w:sz w:val="22"/>
          <w:szCs w:val="20"/>
        </w:rPr>
        <w:t>mylną pisownię wyrazów,</w:t>
      </w:r>
    </w:p>
    <w:p w:rsidR="008D1930" w:rsidRDefault="008D1930" w:rsidP="008D1930">
      <w:pPr>
        <w:spacing w:line="18" w:lineRule="exact"/>
        <w:rPr>
          <w:rFonts w:cs="Arial"/>
          <w:b/>
          <w:sz w:val="22"/>
          <w:szCs w:val="20"/>
        </w:rPr>
      </w:pPr>
    </w:p>
    <w:p w:rsidR="008D1930" w:rsidRDefault="008D1930" w:rsidP="008D1930">
      <w:pPr>
        <w:numPr>
          <w:ilvl w:val="2"/>
          <w:numId w:val="3"/>
        </w:numPr>
        <w:tabs>
          <w:tab w:val="left" w:pos="1120"/>
        </w:tabs>
        <w:spacing w:line="0" w:lineRule="atLeast"/>
        <w:rPr>
          <w:rFonts w:cs="Arial"/>
          <w:b/>
          <w:sz w:val="22"/>
          <w:szCs w:val="20"/>
        </w:rPr>
      </w:pPr>
      <w:r>
        <w:rPr>
          <w:rFonts w:cs="Arial"/>
          <w:sz w:val="22"/>
          <w:szCs w:val="20"/>
        </w:rPr>
        <w:t>niezamierzone opuszczenie wyrazu lub jego części,</w:t>
      </w:r>
    </w:p>
    <w:p w:rsidR="008D1930" w:rsidRDefault="008D1930" w:rsidP="008D1930">
      <w:pPr>
        <w:spacing w:line="21" w:lineRule="exact"/>
        <w:rPr>
          <w:rFonts w:cs="Arial"/>
          <w:b/>
          <w:sz w:val="22"/>
          <w:szCs w:val="20"/>
        </w:rPr>
      </w:pPr>
    </w:p>
    <w:p w:rsidR="008D1930" w:rsidRDefault="008D1930" w:rsidP="008D1930">
      <w:pPr>
        <w:numPr>
          <w:ilvl w:val="2"/>
          <w:numId w:val="3"/>
        </w:numPr>
        <w:tabs>
          <w:tab w:val="left" w:pos="1120"/>
        </w:tabs>
        <w:spacing w:line="0" w:lineRule="atLeast"/>
        <w:rPr>
          <w:rFonts w:cs="Arial"/>
          <w:b/>
          <w:sz w:val="22"/>
          <w:szCs w:val="20"/>
        </w:rPr>
      </w:pPr>
      <w:r>
        <w:rPr>
          <w:rFonts w:cs="Arial"/>
          <w:sz w:val="22"/>
          <w:szCs w:val="20"/>
        </w:rPr>
        <w:t>ewidentny błąd rzeczowy;</w:t>
      </w:r>
    </w:p>
    <w:p w:rsidR="008D1930" w:rsidRDefault="008D1930" w:rsidP="008D1930">
      <w:pPr>
        <w:spacing w:line="30" w:lineRule="exact"/>
        <w:rPr>
          <w:rFonts w:cs="Arial"/>
          <w:sz w:val="20"/>
          <w:szCs w:val="20"/>
        </w:rPr>
      </w:pPr>
    </w:p>
    <w:p w:rsidR="008D1930" w:rsidRDefault="008D1930" w:rsidP="008D1930">
      <w:pPr>
        <w:tabs>
          <w:tab w:val="left" w:pos="820"/>
        </w:tabs>
        <w:spacing w:line="0" w:lineRule="atLeast"/>
        <w:ind w:left="840" w:hanging="279"/>
        <w:jc w:val="both"/>
        <w:rPr>
          <w:rFonts w:cs="Arial"/>
          <w:sz w:val="22"/>
          <w:szCs w:val="20"/>
        </w:rPr>
      </w:pPr>
      <w:r>
        <w:rPr>
          <w:rFonts w:cs="Arial"/>
          <w:b/>
          <w:sz w:val="22"/>
          <w:szCs w:val="20"/>
        </w:rPr>
        <w:t>2)</w:t>
      </w:r>
      <w:r>
        <w:rPr>
          <w:rFonts w:cs="Arial"/>
          <w:sz w:val="20"/>
          <w:szCs w:val="20"/>
        </w:rPr>
        <w:tab/>
      </w:r>
      <w:r>
        <w:rPr>
          <w:rFonts w:cs="Arial"/>
          <w:sz w:val="22"/>
          <w:szCs w:val="20"/>
        </w:rPr>
        <w:t>oczywiste omyłki rachunkowe (omyłki dotyczące działań arytmetycznych na liczbach), z uwzględnieniem konsekwencji rachunkowych dokonywanych poprawek w szczególności w przypadku sumowania poszczególnych kosztów ogółem brutto</w:t>
      </w:r>
      <w:r>
        <w:rPr>
          <w:rFonts w:ascii="Arial" w:eastAsia="Arial" w:hAnsi="Arial" w:cs="Arial"/>
          <w:sz w:val="22"/>
          <w:szCs w:val="20"/>
        </w:rPr>
        <w:t xml:space="preserve"> −</w:t>
      </w:r>
      <w:r>
        <w:rPr>
          <w:rFonts w:cs="Arial"/>
          <w:sz w:val="22"/>
          <w:szCs w:val="20"/>
        </w:rPr>
        <w:t xml:space="preserve"> jeżeli obliczony wynik nie odpowiada działaniom podjętym do jego uzyskania, przyjmuje się, że prawidłowo podano ceny jednostkowe i na ich podstawie zamawiający przeprowadzi dalsze obliczenia;</w:t>
      </w:r>
    </w:p>
    <w:p w:rsidR="008D1930" w:rsidRDefault="008D1930" w:rsidP="008D1930">
      <w:pPr>
        <w:spacing w:line="16" w:lineRule="exact"/>
        <w:rPr>
          <w:rFonts w:cs="Arial"/>
          <w:sz w:val="20"/>
          <w:szCs w:val="20"/>
        </w:rPr>
      </w:pPr>
    </w:p>
    <w:p w:rsidR="008D1930" w:rsidRDefault="008D1930" w:rsidP="008D1930">
      <w:pPr>
        <w:numPr>
          <w:ilvl w:val="0"/>
          <w:numId w:val="4"/>
        </w:numPr>
        <w:tabs>
          <w:tab w:val="left" w:pos="840"/>
        </w:tabs>
        <w:spacing w:line="232" w:lineRule="auto"/>
        <w:rPr>
          <w:rFonts w:cs="Arial"/>
          <w:b/>
          <w:sz w:val="22"/>
          <w:szCs w:val="20"/>
        </w:rPr>
      </w:pPr>
      <w:r>
        <w:rPr>
          <w:rFonts w:cs="Arial"/>
          <w:sz w:val="22"/>
          <w:szCs w:val="20"/>
        </w:rPr>
        <w:t xml:space="preserve">inne omyłki, polegające na niezgodności oferty z </w:t>
      </w:r>
      <w:r>
        <w:rPr>
          <w:rFonts w:cs="Arial"/>
          <w:i/>
          <w:sz w:val="22"/>
          <w:szCs w:val="20"/>
        </w:rPr>
        <w:t>Zapytaniem ofertowym</w:t>
      </w:r>
      <w:r>
        <w:rPr>
          <w:rFonts w:cs="Arial"/>
          <w:sz w:val="22"/>
          <w:szCs w:val="20"/>
        </w:rPr>
        <w:t>, niepowodujące istotnych zmian w treści oferty;</w:t>
      </w:r>
    </w:p>
    <w:p w:rsidR="008D1930" w:rsidRDefault="008D1930" w:rsidP="008D1930">
      <w:pPr>
        <w:spacing w:line="3" w:lineRule="exact"/>
        <w:rPr>
          <w:rFonts w:cs="Arial"/>
          <w:b/>
          <w:sz w:val="22"/>
          <w:szCs w:val="20"/>
        </w:rPr>
      </w:pPr>
    </w:p>
    <w:p w:rsidR="008D1930" w:rsidRDefault="008D1930" w:rsidP="008D1930">
      <w:pPr>
        <w:spacing w:line="0" w:lineRule="atLeast"/>
        <w:ind w:left="700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– niezwłocznie zawiadamiając o tym wykonawcę, którego oferta została poprawiona.</w:t>
      </w:r>
    </w:p>
    <w:p w:rsidR="008D1930" w:rsidRDefault="008D1930" w:rsidP="008D1930">
      <w:pPr>
        <w:spacing w:line="0" w:lineRule="atLeast"/>
        <w:ind w:left="700"/>
        <w:rPr>
          <w:rFonts w:cs="Arial"/>
          <w:sz w:val="22"/>
          <w:szCs w:val="20"/>
        </w:rPr>
      </w:pPr>
    </w:p>
    <w:p w:rsidR="008D1930" w:rsidRDefault="008D1930" w:rsidP="008D1930">
      <w:pPr>
        <w:tabs>
          <w:tab w:val="left" w:pos="1883"/>
          <w:tab w:val="left" w:pos="3623"/>
          <w:tab w:val="left" w:pos="5023"/>
          <w:tab w:val="left" w:pos="6863"/>
          <w:tab w:val="left" w:pos="8023"/>
        </w:tabs>
        <w:spacing w:line="0" w:lineRule="atLeast"/>
        <w:ind w:left="4"/>
        <w:rPr>
          <w:rFonts w:cs="Arial"/>
          <w:sz w:val="22"/>
          <w:szCs w:val="20"/>
        </w:rPr>
      </w:pPr>
      <w:r>
        <w:rPr>
          <w:rFonts w:cs="Arial"/>
          <w:b/>
          <w:sz w:val="22"/>
          <w:szCs w:val="20"/>
        </w:rPr>
        <w:t>6.</w:t>
      </w:r>
      <w:r>
        <w:rPr>
          <w:rFonts w:cs="Arial"/>
          <w:sz w:val="22"/>
          <w:szCs w:val="20"/>
        </w:rPr>
        <w:t xml:space="preserve"> Zamawiający dopuszcza możliwość unieważnienia postępowania na każdym etapie, bez podawania przyczyny unieważnienia. </w:t>
      </w:r>
    </w:p>
    <w:p w:rsidR="008D1930" w:rsidRDefault="008D1930" w:rsidP="008D1930">
      <w:pPr>
        <w:tabs>
          <w:tab w:val="left" w:pos="1883"/>
          <w:tab w:val="left" w:pos="3623"/>
          <w:tab w:val="left" w:pos="5023"/>
          <w:tab w:val="left" w:pos="6863"/>
          <w:tab w:val="left" w:pos="8023"/>
        </w:tabs>
        <w:spacing w:line="0" w:lineRule="atLeast"/>
        <w:ind w:left="4"/>
        <w:rPr>
          <w:rFonts w:cs="Arial"/>
          <w:b/>
          <w:sz w:val="22"/>
          <w:szCs w:val="20"/>
        </w:rPr>
      </w:pPr>
    </w:p>
    <w:p w:rsidR="008D1930" w:rsidRDefault="008D1930" w:rsidP="008D1930">
      <w:pPr>
        <w:tabs>
          <w:tab w:val="left" w:pos="1883"/>
          <w:tab w:val="left" w:pos="3623"/>
          <w:tab w:val="left" w:pos="5023"/>
          <w:tab w:val="left" w:pos="6863"/>
          <w:tab w:val="left" w:pos="8023"/>
        </w:tabs>
        <w:spacing w:line="0" w:lineRule="atLeast"/>
        <w:ind w:left="4"/>
        <w:rPr>
          <w:rFonts w:cs="Arial"/>
          <w:b/>
          <w:sz w:val="21"/>
          <w:szCs w:val="20"/>
        </w:rPr>
      </w:pPr>
      <w:r>
        <w:rPr>
          <w:rFonts w:cs="Arial"/>
          <w:b/>
          <w:sz w:val="22"/>
          <w:szCs w:val="20"/>
        </w:rPr>
        <w:t>VII. Klauzula</w:t>
      </w:r>
      <w:r>
        <w:rPr>
          <w:rFonts w:cs="Arial"/>
          <w:sz w:val="20"/>
          <w:szCs w:val="20"/>
        </w:rPr>
        <w:tab/>
      </w:r>
      <w:r>
        <w:rPr>
          <w:rFonts w:cs="Arial"/>
          <w:b/>
          <w:sz w:val="22"/>
          <w:szCs w:val="20"/>
        </w:rPr>
        <w:t>informacyjna</w:t>
      </w:r>
      <w:r>
        <w:rPr>
          <w:rFonts w:cs="Arial"/>
          <w:sz w:val="20"/>
          <w:szCs w:val="20"/>
        </w:rPr>
        <w:tab/>
      </w:r>
      <w:r>
        <w:rPr>
          <w:rFonts w:cs="Arial"/>
          <w:b/>
          <w:sz w:val="22"/>
          <w:szCs w:val="20"/>
        </w:rPr>
        <w:t>dotycząca</w:t>
      </w:r>
      <w:r>
        <w:rPr>
          <w:rFonts w:cs="Arial"/>
          <w:sz w:val="20"/>
          <w:szCs w:val="20"/>
        </w:rPr>
        <w:tab/>
      </w:r>
      <w:r>
        <w:rPr>
          <w:rFonts w:cs="Arial"/>
          <w:b/>
          <w:sz w:val="22"/>
          <w:szCs w:val="20"/>
        </w:rPr>
        <w:t>przetwarzania</w:t>
      </w:r>
      <w:r>
        <w:rPr>
          <w:rFonts w:cs="Arial"/>
          <w:sz w:val="20"/>
          <w:szCs w:val="20"/>
        </w:rPr>
        <w:tab/>
      </w:r>
      <w:r>
        <w:rPr>
          <w:rFonts w:cs="Arial"/>
          <w:b/>
          <w:sz w:val="22"/>
          <w:szCs w:val="20"/>
        </w:rPr>
        <w:t>danych</w:t>
      </w:r>
      <w:r>
        <w:rPr>
          <w:rFonts w:cs="Arial"/>
          <w:sz w:val="20"/>
          <w:szCs w:val="20"/>
        </w:rPr>
        <w:tab/>
      </w:r>
      <w:r>
        <w:rPr>
          <w:rFonts w:cs="Arial"/>
          <w:b/>
          <w:sz w:val="21"/>
          <w:szCs w:val="20"/>
        </w:rPr>
        <w:t>osobowych</w:t>
      </w:r>
    </w:p>
    <w:p w:rsidR="008D1930" w:rsidRDefault="008D1930" w:rsidP="008D1930">
      <w:pPr>
        <w:spacing w:line="363" w:lineRule="exact"/>
        <w:rPr>
          <w:rFonts w:cs="Arial"/>
          <w:szCs w:val="20"/>
        </w:rPr>
      </w:pPr>
      <w:r>
        <w:rPr>
          <w:rFonts w:cs="Arial"/>
          <w:szCs w:val="20"/>
        </w:rPr>
        <w:t>https://zkiwbrodnicagorna.pl/polityka-prywatnosci,102,pl</w:t>
      </w:r>
    </w:p>
    <w:p w:rsidR="008D1930" w:rsidRDefault="008D1930" w:rsidP="008D1930">
      <w:pPr>
        <w:spacing w:line="363" w:lineRule="exact"/>
        <w:rPr>
          <w:rFonts w:cs="Arial"/>
          <w:sz w:val="20"/>
          <w:szCs w:val="20"/>
        </w:rPr>
      </w:pPr>
    </w:p>
    <w:p w:rsidR="008D1930" w:rsidRDefault="008D1930" w:rsidP="008D1930">
      <w:pPr>
        <w:tabs>
          <w:tab w:val="left" w:pos="685"/>
        </w:tabs>
        <w:spacing w:line="0" w:lineRule="atLeast"/>
        <w:ind w:left="146"/>
        <w:rPr>
          <w:rFonts w:cs="Arial"/>
          <w:b/>
          <w:sz w:val="22"/>
          <w:szCs w:val="20"/>
        </w:rPr>
      </w:pPr>
    </w:p>
    <w:p w:rsidR="008D1930" w:rsidRDefault="008D1930" w:rsidP="008D1930">
      <w:pPr>
        <w:tabs>
          <w:tab w:val="left" w:pos="685"/>
        </w:tabs>
        <w:spacing w:line="0" w:lineRule="atLeast"/>
        <w:ind w:left="146"/>
        <w:rPr>
          <w:rFonts w:cs="Arial"/>
          <w:b/>
          <w:sz w:val="22"/>
          <w:szCs w:val="20"/>
        </w:rPr>
      </w:pPr>
    </w:p>
    <w:p w:rsidR="008D1930" w:rsidRDefault="008D1930" w:rsidP="008D1930">
      <w:pPr>
        <w:tabs>
          <w:tab w:val="left" w:pos="685"/>
        </w:tabs>
        <w:spacing w:line="0" w:lineRule="atLeast"/>
        <w:ind w:left="146"/>
        <w:rPr>
          <w:rFonts w:cs="Arial"/>
          <w:b/>
          <w:sz w:val="22"/>
          <w:szCs w:val="20"/>
        </w:rPr>
      </w:pPr>
      <w:r>
        <w:rPr>
          <w:rFonts w:cs="Arial"/>
          <w:b/>
          <w:sz w:val="22"/>
          <w:szCs w:val="20"/>
        </w:rPr>
        <w:t>VIII.</w:t>
      </w:r>
      <w:r>
        <w:rPr>
          <w:rFonts w:cs="Arial"/>
          <w:sz w:val="20"/>
          <w:szCs w:val="20"/>
        </w:rPr>
        <w:tab/>
      </w:r>
      <w:r>
        <w:rPr>
          <w:rFonts w:cs="Arial"/>
          <w:b/>
          <w:sz w:val="22"/>
          <w:szCs w:val="20"/>
        </w:rPr>
        <w:t>Załączniki:</w:t>
      </w:r>
    </w:p>
    <w:p w:rsidR="008D1930" w:rsidRDefault="008D1930" w:rsidP="008D1930">
      <w:pPr>
        <w:tabs>
          <w:tab w:val="left" w:pos="685"/>
        </w:tabs>
        <w:spacing w:line="0" w:lineRule="atLeast"/>
        <w:ind w:left="146"/>
        <w:rPr>
          <w:rFonts w:cs="Arial"/>
          <w:b/>
          <w:sz w:val="22"/>
          <w:szCs w:val="20"/>
        </w:rPr>
      </w:pPr>
    </w:p>
    <w:p w:rsidR="008D1930" w:rsidRDefault="008D1930" w:rsidP="008D1930">
      <w:pPr>
        <w:numPr>
          <w:ilvl w:val="0"/>
          <w:numId w:val="5"/>
        </w:numPr>
        <w:tabs>
          <w:tab w:val="left" w:pos="566"/>
        </w:tabs>
        <w:spacing w:line="0" w:lineRule="atLeast"/>
        <w:ind w:left="566" w:hanging="356"/>
        <w:rPr>
          <w:rFonts w:cs="Arial"/>
          <w:b/>
          <w:sz w:val="22"/>
          <w:szCs w:val="20"/>
        </w:rPr>
      </w:pPr>
      <w:r>
        <w:rPr>
          <w:rFonts w:cs="Arial"/>
          <w:sz w:val="22"/>
          <w:szCs w:val="20"/>
        </w:rPr>
        <w:t>Formularz ofertowy;</w:t>
      </w:r>
    </w:p>
    <w:p w:rsidR="008D1930" w:rsidRDefault="008D1930" w:rsidP="008D1930">
      <w:pPr>
        <w:spacing w:line="20" w:lineRule="exact"/>
        <w:rPr>
          <w:rFonts w:cs="Arial"/>
          <w:b/>
          <w:sz w:val="22"/>
          <w:szCs w:val="20"/>
        </w:rPr>
      </w:pPr>
    </w:p>
    <w:p w:rsidR="008D1930" w:rsidRDefault="008D1930" w:rsidP="008D1930">
      <w:r>
        <w:rPr>
          <w:rFonts w:cs="Arial"/>
          <w:sz w:val="22"/>
          <w:szCs w:val="20"/>
        </w:rPr>
        <w:t xml:space="preserve">    </w:t>
      </w:r>
      <w:r w:rsidRPr="004D73F1">
        <w:rPr>
          <w:rFonts w:cs="Arial"/>
          <w:b/>
          <w:sz w:val="22"/>
          <w:szCs w:val="20"/>
        </w:rPr>
        <w:t>2)</w:t>
      </w:r>
      <w:r>
        <w:rPr>
          <w:rFonts w:cs="Arial"/>
          <w:sz w:val="22"/>
          <w:szCs w:val="20"/>
        </w:rPr>
        <w:t xml:space="preserve"> Opis przedmiotu zamówienia</w:t>
      </w:r>
    </w:p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>
      <w:pPr>
        <w:spacing w:line="232" w:lineRule="auto"/>
        <w:rPr>
          <w:rFonts w:cs="Arial"/>
          <w:b/>
          <w:sz w:val="22"/>
          <w:szCs w:val="20"/>
        </w:rPr>
        <w:sectPr w:rsidR="008D1930">
          <w:pgSz w:w="11900" w:h="16838"/>
          <w:pgMar w:top="1413" w:right="1406" w:bottom="1103" w:left="1416" w:header="0" w:footer="0" w:gutter="0"/>
          <w:cols w:space="708"/>
        </w:sectPr>
      </w:pPr>
    </w:p>
    <w:p w:rsidR="008D1930" w:rsidRDefault="008D1930" w:rsidP="008D1930">
      <w:pPr>
        <w:spacing w:line="20" w:lineRule="exact"/>
        <w:rPr>
          <w:rFonts w:cs="Arial"/>
          <w:sz w:val="20"/>
          <w:szCs w:val="20"/>
        </w:rPr>
      </w:pPr>
      <w:bookmarkStart w:id="1" w:name="page2"/>
      <w:bookmarkEnd w:id="1"/>
    </w:p>
    <w:p w:rsidR="008D1930" w:rsidRDefault="008D1930" w:rsidP="008D1930">
      <w:pPr>
        <w:spacing w:line="20" w:lineRule="exact"/>
        <w:rPr>
          <w:rFonts w:cs="Arial"/>
          <w:sz w:val="20"/>
          <w:szCs w:val="20"/>
        </w:rPr>
      </w:pPr>
    </w:p>
    <w:p w:rsidR="008D1930" w:rsidRDefault="008D1930" w:rsidP="008D1930">
      <w:pPr>
        <w:spacing w:line="265" w:lineRule="exact"/>
        <w:rPr>
          <w:rFonts w:cs="Arial"/>
          <w:sz w:val="20"/>
          <w:szCs w:val="20"/>
        </w:rPr>
      </w:pPr>
    </w:p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A1191E" w:rsidRDefault="00A1191E" w:rsidP="008D1930"/>
    <w:p w:rsidR="00A1191E" w:rsidRDefault="00A1191E" w:rsidP="008D1930"/>
    <w:p w:rsidR="00A1191E" w:rsidRDefault="00A1191E" w:rsidP="008D1930"/>
    <w:p w:rsidR="00A1191E" w:rsidRDefault="00A1191E" w:rsidP="008D1930"/>
    <w:p w:rsidR="00A1191E" w:rsidRDefault="00A1191E" w:rsidP="008D1930"/>
    <w:p w:rsidR="00A1191E" w:rsidRDefault="00A1191E" w:rsidP="008D1930"/>
    <w:p w:rsidR="008D1930" w:rsidRDefault="008D1930" w:rsidP="008D1930"/>
    <w:p w:rsidR="008D1930" w:rsidRDefault="008D1930" w:rsidP="008D1930"/>
    <w:p w:rsidR="008D1930" w:rsidRPr="00B47476" w:rsidRDefault="008D1930" w:rsidP="008D1930">
      <w:pPr>
        <w:spacing w:line="276" w:lineRule="auto"/>
        <w:ind w:left="4820"/>
        <w:rPr>
          <w:b/>
          <w:color w:val="000000"/>
          <w:sz w:val="18"/>
          <w:szCs w:val="16"/>
        </w:rPr>
      </w:pPr>
      <w:r w:rsidRPr="00E53346">
        <w:rPr>
          <w:b/>
          <w:bCs/>
          <w:color w:val="000000"/>
          <w:sz w:val="18"/>
          <w:szCs w:val="16"/>
        </w:rPr>
        <w:t xml:space="preserve">ZAŁĄCZNIK NR </w:t>
      </w:r>
      <w:r>
        <w:rPr>
          <w:b/>
          <w:bCs/>
          <w:color w:val="000000"/>
          <w:sz w:val="18"/>
          <w:szCs w:val="16"/>
        </w:rPr>
        <w:t>5</w:t>
      </w:r>
      <w:r w:rsidRPr="00E53346">
        <w:rPr>
          <w:b/>
          <w:bCs/>
          <w:color w:val="000000"/>
          <w:sz w:val="18"/>
          <w:szCs w:val="16"/>
        </w:rPr>
        <w:t xml:space="preserve"> </w:t>
      </w:r>
      <w:r w:rsidRPr="00E53346">
        <w:rPr>
          <w:color w:val="000000"/>
          <w:sz w:val="18"/>
          <w:szCs w:val="16"/>
        </w:rPr>
        <w:t xml:space="preserve">do </w:t>
      </w:r>
      <w:r w:rsidRPr="00B47476">
        <w:rPr>
          <w:b/>
          <w:color w:val="000000"/>
          <w:sz w:val="18"/>
          <w:szCs w:val="16"/>
        </w:rPr>
        <w:t>REGULAMIN</w:t>
      </w:r>
      <w:r>
        <w:rPr>
          <w:b/>
          <w:color w:val="000000"/>
          <w:sz w:val="18"/>
          <w:szCs w:val="16"/>
        </w:rPr>
        <w:t>U</w:t>
      </w:r>
      <w:r w:rsidRPr="00B47476">
        <w:rPr>
          <w:b/>
          <w:color w:val="000000"/>
          <w:sz w:val="18"/>
          <w:szCs w:val="16"/>
        </w:rPr>
        <w:t xml:space="preserve"> UDZIELANIA ZAMÓWIEŃ PUBLICZNYCH</w:t>
      </w:r>
    </w:p>
    <w:p w:rsidR="008D1930" w:rsidRPr="00B47476" w:rsidRDefault="008D1930" w:rsidP="008D1930">
      <w:pPr>
        <w:spacing w:line="276" w:lineRule="auto"/>
        <w:ind w:left="4820"/>
        <w:rPr>
          <w:b/>
          <w:color w:val="000000"/>
          <w:sz w:val="18"/>
          <w:szCs w:val="16"/>
        </w:rPr>
      </w:pPr>
      <w:r w:rsidRPr="00B47476">
        <w:rPr>
          <w:b/>
          <w:color w:val="000000"/>
          <w:sz w:val="18"/>
          <w:szCs w:val="16"/>
        </w:rPr>
        <w:t>o wartości szacunkowej poniżej 130.000 zł netto</w:t>
      </w:r>
    </w:p>
    <w:p w:rsidR="008D1930" w:rsidRPr="00A008D0" w:rsidRDefault="008D1930" w:rsidP="008D1930">
      <w:pPr>
        <w:spacing w:line="276" w:lineRule="auto"/>
        <w:ind w:left="4820"/>
        <w:rPr>
          <w:color w:val="000000"/>
          <w:sz w:val="18"/>
          <w:szCs w:val="16"/>
        </w:rPr>
      </w:pPr>
    </w:p>
    <w:p w:rsidR="008D1930" w:rsidRPr="00F83A98" w:rsidRDefault="008D1930" w:rsidP="008D1930">
      <w:pPr>
        <w:spacing w:line="200" w:lineRule="exact"/>
        <w:rPr>
          <w:rFonts w:cs="Arial"/>
          <w:sz w:val="20"/>
          <w:szCs w:val="20"/>
        </w:rPr>
      </w:pPr>
    </w:p>
    <w:p w:rsidR="008D1930" w:rsidRPr="00F83A98" w:rsidRDefault="008D1930" w:rsidP="008D1930">
      <w:pPr>
        <w:spacing w:line="326" w:lineRule="exact"/>
        <w:rPr>
          <w:rFonts w:cs="Arial"/>
          <w:sz w:val="20"/>
          <w:szCs w:val="20"/>
        </w:rPr>
      </w:pPr>
    </w:p>
    <w:p w:rsidR="008D1930" w:rsidRPr="00F83A98" w:rsidRDefault="008D1930" w:rsidP="008D1930">
      <w:pPr>
        <w:tabs>
          <w:tab w:val="left" w:pos="4760"/>
        </w:tabs>
        <w:spacing w:line="0" w:lineRule="atLeast"/>
        <w:ind w:left="1420"/>
        <w:rPr>
          <w:rFonts w:cs="Arial"/>
          <w:b/>
          <w:sz w:val="32"/>
          <w:szCs w:val="20"/>
        </w:rPr>
      </w:pPr>
      <w:r w:rsidRPr="00F83A98">
        <w:rPr>
          <w:rFonts w:cs="Arial"/>
          <w:b/>
          <w:sz w:val="32"/>
          <w:szCs w:val="20"/>
        </w:rPr>
        <w:t xml:space="preserve">         FORMULARZ</w:t>
      </w:r>
      <w:r w:rsidRPr="00F83A98">
        <w:rPr>
          <w:rFonts w:cs="Arial"/>
          <w:b/>
          <w:sz w:val="32"/>
          <w:szCs w:val="20"/>
        </w:rPr>
        <w:tab/>
        <w:t>OFERTOWY</w:t>
      </w:r>
    </w:p>
    <w:p w:rsidR="008D1930" w:rsidRPr="00F83A98" w:rsidRDefault="008D1930" w:rsidP="008D1930">
      <w:pPr>
        <w:spacing w:line="20" w:lineRule="exact"/>
        <w:rPr>
          <w:rFonts w:cs="Arial"/>
          <w:sz w:val="20"/>
          <w:szCs w:val="20"/>
        </w:rPr>
      </w:pPr>
    </w:p>
    <w:p w:rsidR="008D1930" w:rsidRPr="00F83A98" w:rsidRDefault="008D1930" w:rsidP="008D1930">
      <w:pPr>
        <w:spacing w:line="200" w:lineRule="exact"/>
        <w:rPr>
          <w:rFonts w:cs="Arial"/>
          <w:sz w:val="20"/>
          <w:szCs w:val="20"/>
        </w:rPr>
      </w:pPr>
    </w:p>
    <w:p w:rsidR="008D1930" w:rsidRPr="00F83A98" w:rsidRDefault="008D1930" w:rsidP="008D1930">
      <w:pPr>
        <w:spacing w:line="200" w:lineRule="exact"/>
        <w:rPr>
          <w:rFonts w:cs="Arial"/>
          <w:sz w:val="20"/>
          <w:szCs w:val="20"/>
        </w:rPr>
      </w:pPr>
    </w:p>
    <w:p w:rsidR="008D1930" w:rsidRPr="00F83A98" w:rsidRDefault="008D1930" w:rsidP="008D1930">
      <w:pPr>
        <w:spacing w:line="337" w:lineRule="exact"/>
        <w:rPr>
          <w:rFonts w:cs="Arial"/>
          <w:sz w:val="20"/>
          <w:szCs w:val="20"/>
        </w:rPr>
      </w:pPr>
      <w:r w:rsidRPr="00F83A98">
        <w:rPr>
          <w:rFonts w:cs="Arial"/>
          <w:b/>
          <w:noProof/>
          <w:sz w:val="32"/>
          <w:szCs w:val="20"/>
        </w:rPr>
        <w:drawing>
          <wp:anchor distT="0" distB="0" distL="114300" distR="114300" simplePos="0" relativeHeight="251659264" behindDoc="1" locked="0" layoutInCell="1" allowOverlap="1" wp14:anchorId="14DE9B31" wp14:editId="3AF4752D">
            <wp:simplePos x="0" y="0"/>
            <wp:positionH relativeFrom="column">
              <wp:posOffset>-158750</wp:posOffset>
            </wp:positionH>
            <wp:positionV relativeFrom="paragraph">
              <wp:posOffset>199390</wp:posOffset>
            </wp:positionV>
            <wp:extent cx="5969000" cy="2689934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46" cy="2692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930" w:rsidRPr="00F83A98" w:rsidRDefault="008D1930" w:rsidP="008D1930">
      <w:pPr>
        <w:spacing w:line="0" w:lineRule="atLeast"/>
        <w:ind w:left="40"/>
        <w:rPr>
          <w:rFonts w:cs="Arial"/>
          <w:b/>
          <w:sz w:val="22"/>
          <w:szCs w:val="20"/>
        </w:rPr>
      </w:pPr>
      <w:r w:rsidRPr="00F83A98">
        <w:rPr>
          <w:rFonts w:cs="Arial"/>
          <w:b/>
          <w:sz w:val="22"/>
          <w:szCs w:val="20"/>
        </w:rPr>
        <w:t>Nazwa (firma) wykonawcy:</w:t>
      </w:r>
    </w:p>
    <w:p w:rsidR="008D1930" w:rsidRPr="00F83A98" w:rsidRDefault="008D1930" w:rsidP="008D1930">
      <w:pPr>
        <w:spacing w:line="208" w:lineRule="exact"/>
        <w:rPr>
          <w:rFonts w:cs="Arial"/>
          <w:sz w:val="20"/>
          <w:szCs w:val="20"/>
        </w:rPr>
      </w:pPr>
    </w:p>
    <w:p w:rsidR="008D1930" w:rsidRPr="00F83A98" w:rsidRDefault="008D1930" w:rsidP="008D1930">
      <w:pPr>
        <w:spacing w:line="0" w:lineRule="atLeast"/>
        <w:ind w:left="40"/>
        <w:rPr>
          <w:rFonts w:cs="Arial"/>
          <w:b/>
          <w:sz w:val="22"/>
          <w:szCs w:val="20"/>
        </w:rPr>
      </w:pPr>
      <w:r w:rsidRPr="00F83A98">
        <w:rPr>
          <w:rFonts w:cs="Arial"/>
          <w:b/>
          <w:sz w:val="22"/>
          <w:szCs w:val="20"/>
        </w:rPr>
        <w:t>Adres pocztowy:</w:t>
      </w:r>
    </w:p>
    <w:p w:rsidR="008D1930" w:rsidRPr="00F83A98" w:rsidRDefault="008D1930" w:rsidP="008D1930">
      <w:pPr>
        <w:spacing w:line="205" w:lineRule="exact"/>
        <w:rPr>
          <w:rFonts w:cs="Arial"/>
          <w:sz w:val="20"/>
          <w:szCs w:val="20"/>
        </w:rPr>
      </w:pPr>
    </w:p>
    <w:p w:rsidR="008D1930" w:rsidRPr="00F83A98" w:rsidRDefault="008D1930" w:rsidP="008D1930">
      <w:pPr>
        <w:spacing w:line="0" w:lineRule="atLeast"/>
        <w:ind w:left="40"/>
        <w:rPr>
          <w:rFonts w:cs="Arial"/>
          <w:b/>
          <w:sz w:val="22"/>
          <w:szCs w:val="20"/>
        </w:rPr>
      </w:pPr>
      <w:r w:rsidRPr="00F83A98">
        <w:rPr>
          <w:rFonts w:cs="Arial"/>
          <w:b/>
          <w:sz w:val="22"/>
          <w:szCs w:val="20"/>
        </w:rPr>
        <w:t>Osoba lub osoby wyznaczone do kontaktów:</w:t>
      </w:r>
    </w:p>
    <w:p w:rsidR="008D1930" w:rsidRPr="00F83A98" w:rsidRDefault="008D1930" w:rsidP="008D1930">
      <w:pPr>
        <w:spacing w:line="208" w:lineRule="exact"/>
        <w:rPr>
          <w:rFonts w:cs="Arial"/>
          <w:sz w:val="20"/>
          <w:szCs w:val="20"/>
        </w:rPr>
      </w:pPr>
    </w:p>
    <w:p w:rsidR="008D1930" w:rsidRPr="00F83A98" w:rsidRDefault="008D1930" w:rsidP="008D1930">
      <w:pPr>
        <w:spacing w:line="0" w:lineRule="atLeast"/>
        <w:ind w:left="40"/>
        <w:rPr>
          <w:rFonts w:cs="Arial"/>
          <w:b/>
          <w:sz w:val="22"/>
          <w:szCs w:val="20"/>
        </w:rPr>
      </w:pPr>
      <w:r w:rsidRPr="00F83A98">
        <w:rPr>
          <w:rFonts w:cs="Arial"/>
          <w:b/>
          <w:sz w:val="22"/>
          <w:szCs w:val="20"/>
        </w:rPr>
        <w:t>Telefon:</w:t>
      </w:r>
    </w:p>
    <w:p w:rsidR="008D1930" w:rsidRPr="00F83A98" w:rsidRDefault="008D1930" w:rsidP="008D1930">
      <w:pPr>
        <w:spacing w:line="205" w:lineRule="exact"/>
        <w:rPr>
          <w:rFonts w:cs="Arial"/>
          <w:sz w:val="20"/>
          <w:szCs w:val="20"/>
        </w:rPr>
      </w:pPr>
    </w:p>
    <w:p w:rsidR="008D1930" w:rsidRPr="00F83A98" w:rsidRDefault="008D1930" w:rsidP="008D1930">
      <w:pPr>
        <w:spacing w:line="0" w:lineRule="atLeast"/>
        <w:ind w:left="40"/>
        <w:rPr>
          <w:rFonts w:cs="Arial"/>
          <w:b/>
          <w:sz w:val="22"/>
          <w:szCs w:val="20"/>
        </w:rPr>
      </w:pPr>
      <w:r w:rsidRPr="00F83A98">
        <w:rPr>
          <w:rFonts w:cs="Arial"/>
          <w:b/>
          <w:sz w:val="22"/>
          <w:szCs w:val="20"/>
        </w:rPr>
        <w:t>Adres e-mail:</w:t>
      </w:r>
    </w:p>
    <w:p w:rsidR="008D1930" w:rsidRPr="00F83A98" w:rsidRDefault="008D1930" w:rsidP="008D1930">
      <w:pPr>
        <w:spacing w:line="208" w:lineRule="exact"/>
        <w:rPr>
          <w:rFonts w:cs="Arial"/>
          <w:sz w:val="20"/>
          <w:szCs w:val="20"/>
        </w:rPr>
      </w:pPr>
    </w:p>
    <w:p w:rsidR="008D1930" w:rsidRPr="00F83A98" w:rsidRDefault="008D1930" w:rsidP="008D1930">
      <w:pPr>
        <w:spacing w:line="0" w:lineRule="atLeast"/>
        <w:ind w:left="40"/>
        <w:rPr>
          <w:rFonts w:cs="Arial"/>
          <w:b/>
          <w:sz w:val="22"/>
          <w:szCs w:val="20"/>
        </w:rPr>
      </w:pPr>
      <w:r w:rsidRPr="00F83A98">
        <w:rPr>
          <w:rFonts w:cs="Arial"/>
          <w:b/>
          <w:sz w:val="22"/>
          <w:szCs w:val="20"/>
        </w:rPr>
        <w:t>NIP:</w:t>
      </w:r>
    </w:p>
    <w:p w:rsidR="008D1930" w:rsidRPr="00F83A98" w:rsidRDefault="008D1930" w:rsidP="008D1930">
      <w:pPr>
        <w:spacing w:line="208" w:lineRule="exact"/>
        <w:rPr>
          <w:rFonts w:cs="Arial"/>
          <w:sz w:val="20"/>
          <w:szCs w:val="20"/>
        </w:rPr>
      </w:pPr>
    </w:p>
    <w:p w:rsidR="008D1930" w:rsidRPr="00F83A98" w:rsidRDefault="008D1930" w:rsidP="008D1930">
      <w:pPr>
        <w:spacing w:line="0" w:lineRule="atLeast"/>
        <w:ind w:left="40"/>
        <w:rPr>
          <w:rFonts w:cs="Arial"/>
          <w:b/>
          <w:sz w:val="22"/>
          <w:szCs w:val="20"/>
        </w:rPr>
      </w:pPr>
      <w:r w:rsidRPr="00F83A98">
        <w:rPr>
          <w:rFonts w:cs="Arial"/>
          <w:b/>
          <w:sz w:val="22"/>
          <w:szCs w:val="20"/>
        </w:rPr>
        <w:t>REGON:</w:t>
      </w:r>
    </w:p>
    <w:p w:rsidR="008D1930" w:rsidRPr="00F83A98" w:rsidRDefault="008D1930" w:rsidP="008D1930">
      <w:pPr>
        <w:spacing w:line="205" w:lineRule="exact"/>
        <w:rPr>
          <w:rFonts w:cs="Arial"/>
          <w:sz w:val="20"/>
          <w:szCs w:val="20"/>
        </w:rPr>
      </w:pPr>
    </w:p>
    <w:p w:rsidR="008D1930" w:rsidRPr="00F83A98" w:rsidRDefault="008D1930" w:rsidP="008D1930">
      <w:pPr>
        <w:spacing w:line="0" w:lineRule="atLeast"/>
        <w:ind w:left="40"/>
        <w:rPr>
          <w:rFonts w:cs="Arial"/>
          <w:b/>
          <w:sz w:val="22"/>
          <w:szCs w:val="20"/>
        </w:rPr>
      </w:pPr>
      <w:r w:rsidRPr="00F83A98">
        <w:rPr>
          <w:rFonts w:cs="Arial"/>
          <w:b/>
          <w:sz w:val="22"/>
          <w:szCs w:val="20"/>
        </w:rPr>
        <w:t>KRS:</w:t>
      </w:r>
    </w:p>
    <w:p w:rsidR="008D1930" w:rsidRPr="00F83A98" w:rsidRDefault="008D1930" w:rsidP="008D1930">
      <w:pPr>
        <w:spacing w:line="190" w:lineRule="exact"/>
        <w:rPr>
          <w:rFonts w:cs="Arial"/>
          <w:sz w:val="20"/>
          <w:szCs w:val="20"/>
        </w:rPr>
      </w:pPr>
    </w:p>
    <w:p w:rsidR="008D1930" w:rsidRPr="00F83A98" w:rsidRDefault="008D1930" w:rsidP="008D1930">
      <w:pPr>
        <w:spacing w:line="200" w:lineRule="exact"/>
        <w:rPr>
          <w:rFonts w:cs="Arial"/>
          <w:sz w:val="20"/>
          <w:szCs w:val="20"/>
        </w:rPr>
      </w:pPr>
    </w:p>
    <w:p w:rsidR="008D1930" w:rsidRPr="00F83A98" w:rsidRDefault="008D1930" w:rsidP="008D1930">
      <w:pPr>
        <w:tabs>
          <w:tab w:val="left" w:pos="1470"/>
        </w:tabs>
        <w:spacing w:line="293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:rsidR="008D1930" w:rsidRPr="00F83A98" w:rsidRDefault="008D1930" w:rsidP="008D1930">
      <w:pPr>
        <w:spacing w:line="169" w:lineRule="exact"/>
        <w:rPr>
          <w:rFonts w:cs="Arial"/>
          <w:sz w:val="20"/>
          <w:szCs w:val="20"/>
        </w:rPr>
      </w:pPr>
    </w:p>
    <w:p w:rsidR="008D1930" w:rsidRPr="00F83A98" w:rsidRDefault="008D1930" w:rsidP="008D1930">
      <w:pPr>
        <w:spacing w:line="288" w:lineRule="auto"/>
        <w:ind w:right="320"/>
        <w:rPr>
          <w:rFonts w:cs="Arial"/>
          <w:b/>
          <w:sz w:val="21"/>
          <w:szCs w:val="20"/>
        </w:rPr>
      </w:pPr>
      <w:r w:rsidRPr="00F83A98">
        <w:rPr>
          <w:rFonts w:cs="Arial"/>
          <w:sz w:val="21"/>
          <w:szCs w:val="20"/>
        </w:rPr>
        <w:t xml:space="preserve">W odpowiedzi na zapytanie ofertowe w przedmiocie </w:t>
      </w:r>
      <w:r w:rsidRPr="00F83A98">
        <w:rPr>
          <w:rFonts w:cs="Arial"/>
          <w:b/>
          <w:i/>
          <w:sz w:val="21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 w:rsidRPr="00F83A98">
        <w:rPr>
          <w:rFonts w:cs="Arial"/>
          <w:sz w:val="21"/>
          <w:szCs w:val="20"/>
        </w:rPr>
        <w:t xml:space="preserve">oferujemy wykonanie przedmiotu zamówienia za cenę łączną </w:t>
      </w:r>
      <w:r w:rsidRPr="00F83A98">
        <w:rPr>
          <w:rFonts w:cs="Arial"/>
          <w:b/>
          <w:sz w:val="21"/>
          <w:szCs w:val="20"/>
        </w:rPr>
        <w:t>………………………………………....….. zł brutto</w:t>
      </w:r>
      <w:r w:rsidRPr="00F83A98">
        <w:rPr>
          <w:rFonts w:cs="Arial"/>
          <w:sz w:val="21"/>
          <w:szCs w:val="20"/>
        </w:rPr>
        <w:t xml:space="preserve">, </w:t>
      </w:r>
    </w:p>
    <w:p w:rsidR="008D1930" w:rsidRPr="00F83A98" w:rsidRDefault="008D1930" w:rsidP="008D1930">
      <w:pPr>
        <w:spacing w:line="200" w:lineRule="exact"/>
        <w:rPr>
          <w:rFonts w:cs="Arial"/>
          <w:sz w:val="20"/>
          <w:szCs w:val="20"/>
        </w:rPr>
      </w:pPr>
    </w:p>
    <w:p w:rsidR="008D1930" w:rsidRPr="00F83A98" w:rsidRDefault="008D1930" w:rsidP="008D1930">
      <w:pPr>
        <w:spacing w:line="229" w:lineRule="exact"/>
        <w:rPr>
          <w:rFonts w:cs="Arial"/>
          <w:sz w:val="20"/>
          <w:szCs w:val="20"/>
        </w:rPr>
      </w:pPr>
    </w:p>
    <w:tbl>
      <w:tblPr>
        <w:tblW w:w="9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3300"/>
        <w:gridCol w:w="60"/>
        <w:gridCol w:w="1560"/>
        <w:gridCol w:w="1343"/>
        <w:gridCol w:w="1157"/>
        <w:gridCol w:w="1620"/>
      </w:tblGrid>
      <w:tr w:rsidR="008D1930" w:rsidRPr="00F83A98" w:rsidTr="005C2489">
        <w:trPr>
          <w:trHeight w:val="131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3D3D3"/>
            <w:vAlign w:val="bottom"/>
          </w:tcPr>
          <w:p w:rsidR="008D1930" w:rsidRPr="00F83A98" w:rsidRDefault="008D1930" w:rsidP="005C2489">
            <w:pPr>
              <w:spacing w:line="0" w:lineRule="atLeast"/>
              <w:ind w:left="80"/>
              <w:rPr>
                <w:rFonts w:ascii="Arial" w:eastAsia="Arial" w:hAnsi="Arial" w:cs="Arial"/>
                <w:b/>
                <w:sz w:val="20"/>
                <w:szCs w:val="20"/>
                <w:highlight w:val="lightGray"/>
              </w:rPr>
            </w:pPr>
            <w:proofErr w:type="spellStart"/>
            <w:r w:rsidRPr="00F83A98">
              <w:rPr>
                <w:rFonts w:ascii="Arial" w:eastAsia="Arial" w:hAnsi="Arial" w:cs="Arial"/>
                <w:b/>
                <w:sz w:val="20"/>
                <w:szCs w:val="20"/>
                <w:highlight w:val="lightGray"/>
              </w:rPr>
              <w:t>Lp</w:t>
            </w:r>
            <w:proofErr w:type="spellEnd"/>
          </w:p>
        </w:tc>
        <w:tc>
          <w:tcPr>
            <w:tcW w:w="3300" w:type="dxa"/>
            <w:tcBorders>
              <w:top w:val="single" w:sz="8" w:space="0" w:color="auto"/>
              <w:right w:val="single" w:sz="8" w:space="0" w:color="auto"/>
            </w:tcBorders>
            <w:shd w:val="clear" w:color="auto" w:fill="D3D3D3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83A98">
              <w:rPr>
                <w:rFonts w:ascii="Arial" w:eastAsia="Arial" w:hAnsi="Arial" w:cs="Arial"/>
                <w:b/>
                <w:sz w:val="20"/>
                <w:szCs w:val="20"/>
              </w:rPr>
              <w:t>Nazwa towaru/usługi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D3D3D3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D3D3D3"/>
            <w:vAlign w:val="bottom"/>
          </w:tcPr>
          <w:p w:rsidR="008D1930" w:rsidRPr="00F83A98" w:rsidRDefault="008D1930" w:rsidP="005C2489">
            <w:pPr>
              <w:spacing w:line="0" w:lineRule="atLeast"/>
              <w:ind w:right="60"/>
              <w:jc w:val="center"/>
              <w:rPr>
                <w:rFonts w:ascii="Arial" w:eastAsia="Arial" w:hAnsi="Arial" w:cs="Arial"/>
                <w:b/>
                <w:w w:val="96"/>
                <w:sz w:val="20"/>
                <w:szCs w:val="20"/>
              </w:rPr>
            </w:pPr>
            <w:r w:rsidRPr="00F83A98">
              <w:rPr>
                <w:rFonts w:ascii="Arial" w:eastAsia="Arial" w:hAnsi="Arial" w:cs="Arial"/>
                <w:b/>
                <w:w w:val="96"/>
                <w:sz w:val="20"/>
                <w:szCs w:val="20"/>
              </w:rPr>
              <w:t>Ilość</w:t>
            </w:r>
          </w:p>
        </w:tc>
        <w:tc>
          <w:tcPr>
            <w:tcW w:w="1343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D1930" w:rsidRPr="00F83A98" w:rsidRDefault="008D1930" w:rsidP="005C2489">
            <w:pPr>
              <w:spacing w:line="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83A98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Wartość netto</w:t>
            </w:r>
          </w:p>
        </w:tc>
        <w:tc>
          <w:tcPr>
            <w:tcW w:w="1157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D1930" w:rsidRPr="00F83A98" w:rsidRDefault="008D1930" w:rsidP="005C2489">
            <w:pPr>
              <w:spacing w:line="0" w:lineRule="atLeast"/>
              <w:ind w:left="140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 w:rsidRPr="00F83A98">
              <w:rPr>
                <w:rFonts w:ascii="Arial" w:eastAsia="Arial" w:hAnsi="Arial" w:cs="Arial"/>
                <w:sz w:val="20"/>
                <w:szCs w:val="20"/>
                <w:highlight w:val="lightGray"/>
              </w:rPr>
              <w:t xml:space="preserve">     VAT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D1930" w:rsidRPr="00F83A98" w:rsidRDefault="008D1930" w:rsidP="005C2489">
            <w:pPr>
              <w:spacing w:line="0" w:lineRule="atLeast"/>
              <w:ind w:left="120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 w:rsidRPr="00F83A98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Wartość brutto</w:t>
            </w:r>
          </w:p>
        </w:tc>
      </w:tr>
      <w:tr w:rsidR="008D1930" w:rsidRPr="00F83A98" w:rsidTr="005C2489">
        <w:trPr>
          <w:trHeight w:val="265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3D3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3D3D3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3D3D3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3D3D3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3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</w:tr>
      <w:tr w:rsidR="008D1930" w:rsidRPr="00F83A98" w:rsidTr="005C2489">
        <w:trPr>
          <w:trHeight w:val="236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83A98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1930" w:rsidRPr="00F83A98" w:rsidTr="005C2489">
        <w:trPr>
          <w:trHeight w:val="236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1930" w:rsidRPr="00F83A98" w:rsidTr="005C2489">
        <w:trPr>
          <w:trHeight w:val="245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1930" w:rsidRPr="00F83A98" w:rsidTr="005C2489">
        <w:trPr>
          <w:trHeight w:val="245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1930" w:rsidRPr="00F83A98" w:rsidTr="005C2489">
        <w:trPr>
          <w:trHeight w:val="244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1930" w:rsidRPr="00F83A98" w:rsidTr="005C2489">
        <w:trPr>
          <w:trHeight w:val="246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1930" w:rsidRPr="00F83A98" w:rsidTr="005C2489">
        <w:trPr>
          <w:trHeight w:val="23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0" w:lineRule="atLeast"/>
              <w:jc w:val="center"/>
              <w:rPr>
                <w:rFonts w:ascii="Arial" w:eastAsia="Arial" w:hAnsi="Arial" w:cs="Arial"/>
                <w:w w:val="98"/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1930" w:rsidRPr="00F83A98" w:rsidTr="005C2489">
        <w:trPr>
          <w:trHeight w:val="250"/>
        </w:trPr>
        <w:tc>
          <w:tcPr>
            <w:tcW w:w="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11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249" w:lineRule="exact"/>
              <w:ind w:left="700"/>
              <w:rPr>
                <w:rFonts w:ascii="Arial" w:eastAsia="Arial" w:hAnsi="Arial" w:cs="Arial"/>
                <w:sz w:val="22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cs="Arial"/>
                <w:sz w:val="21"/>
                <w:szCs w:val="20"/>
              </w:rPr>
            </w:pPr>
          </w:p>
        </w:tc>
      </w:tr>
      <w:tr w:rsidR="008D1930" w:rsidRPr="00F83A98" w:rsidTr="005C2489">
        <w:trPr>
          <w:trHeight w:val="235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cs="Arial"/>
                <w:sz w:val="20"/>
                <w:szCs w:val="20"/>
              </w:rPr>
            </w:pPr>
            <w:r w:rsidRPr="00F83A98">
              <w:rPr>
                <w:rFonts w:cs="Arial"/>
                <w:sz w:val="20"/>
                <w:szCs w:val="20"/>
              </w:rPr>
              <w:t xml:space="preserve">Łącznie </w:t>
            </w:r>
          </w:p>
        </w:tc>
        <w:tc>
          <w:tcPr>
            <w:tcW w:w="11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930" w:rsidRPr="00F83A98" w:rsidRDefault="008D1930" w:rsidP="005C2489">
            <w:pPr>
              <w:spacing w:line="0" w:lineRule="atLeast"/>
              <w:rPr>
                <w:rFonts w:cs="Arial"/>
                <w:sz w:val="20"/>
                <w:szCs w:val="20"/>
              </w:rPr>
            </w:pPr>
          </w:p>
        </w:tc>
      </w:tr>
    </w:tbl>
    <w:p w:rsidR="008D1930" w:rsidRPr="00F83A98" w:rsidRDefault="008D1930" w:rsidP="008D1930">
      <w:pPr>
        <w:rPr>
          <w:rFonts w:cs="Arial"/>
          <w:sz w:val="20"/>
          <w:szCs w:val="20"/>
        </w:rPr>
        <w:sectPr w:rsidR="008D1930" w:rsidRPr="00F83A98">
          <w:pgSz w:w="11900" w:h="16838"/>
          <w:pgMar w:top="1440" w:right="1086" w:bottom="1440" w:left="1420" w:header="0" w:footer="0" w:gutter="0"/>
          <w:cols w:space="0" w:equalWidth="0">
            <w:col w:w="9400"/>
          </w:cols>
          <w:docGrid w:linePitch="360"/>
        </w:sectPr>
      </w:pPr>
    </w:p>
    <w:p w:rsidR="008D1930" w:rsidRPr="00F83A98" w:rsidRDefault="008D1930" w:rsidP="008D1930">
      <w:pPr>
        <w:spacing w:line="264" w:lineRule="exact"/>
        <w:rPr>
          <w:rFonts w:cs="Arial"/>
          <w:sz w:val="20"/>
          <w:szCs w:val="20"/>
        </w:rPr>
      </w:pPr>
    </w:p>
    <w:p w:rsidR="008D1930" w:rsidRPr="00F83A98" w:rsidRDefault="008D1930" w:rsidP="008D1930">
      <w:pPr>
        <w:spacing w:line="12" w:lineRule="exact"/>
        <w:rPr>
          <w:rFonts w:cs="Arial"/>
          <w:b/>
          <w:sz w:val="22"/>
          <w:szCs w:val="20"/>
        </w:rPr>
      </w:pPr>
    </w:p>
    <w:p w:rsidR="008D1930" w:rsidRPr="00F83A98" w:rsidRDefault="008D1930" w:rsidP="008D1930">
      <w:pPr>
        <w:spacing w:line="20" w:lineRule="exact"/>
        <w:rPr>
          <w:rFonts w:cs="Arial"/>
          <w:sz w:val="20"/>
          <w:szCs w:val="20"/>
        </w:rPr>
      </w:pPr>
    </w:p>
    <w:p w:rsidR="008D1930" w:rsidRPr="00F83A98" w:rsidRDefault="008D1930" w:rsidP="008D1930">
      <w:pPr>
        <w:spacing w:line="342" w:lineRule="exact"/>
        <w:rPr>
          <w:rFonts w:cs="Arial"/>
          <w:color w:val="FF0000"/>
          <w:sz w:val="20"/>
          <w:szCs w:val="20"/>
        </w:rPr>
      </w:pPr>
    </w:p>
    <w:p w:rsidR="008D1930" w:rsidRDefault="008D1930" w:rsidP="008D1930">
      <w:pPr>
        <w:tabs>
          <w:tab w:val="left" w:pos="1883"/>
          <w:tab w:val="left" w:pos="3623"/>
          <w:tab w:val="left" w:pos="5023"/>
          <w:tab w:val="left" w:pos="6863"/>
          <w:tab w:val="left" w:pos="8023"/>
        </w:tabs>
        <w:spacing w:line="0" w:lineRule="atLeast"/>
        <w:ind w:left="4"/>
        <w:rPr>
          <w:rFonts w:cs="Arial"/>
          <w:b/>
          <w:color w:val="FF0000"/>
          <w:sz w:val="21"/>
          <w:szCs w:val="20"/>
        </w:rPr>
      </w:pPr>
    </w:p>
    <w:p w:rsidR="008D1930" w:rsidRDefault="008D1930" w:rsidP="008D1930">
      <w:pPr>
        <w:spacing w:line="20" w:lineRule="exact"/>
        <w:rPr>
          <w:rFonts w:cs="Arial"/>
          <w:color w:val="FF0000"/>
          <w:sz w:val="22"/>
          <w:szCs w:val="20"/>
        </w:rPr>
      </w:pPr>
    </w:p>
    <w:p w:rsidR="008D1930" w:rsidRDefault="008D1930" w:rsidP="008D1930">
      <w:pPr>
        <w:spacing w:line="20" w:lineRule="exact"/>
        <w:rPr>
          <w:rFonts w:cs="Arial"/>
          <w:color w:val="FF0000"/>
          <w:sz w:val="22"/>
          <w:szCs w:val="20"/>
        </w:rPr>
      </w:pPr>
    </w:p>
    <w:p w:rsidR="008D1930" w:rsidRPr="00F83A98" w:rsidRDefault="008D1930" w:rsidP="008D1930">
      <w:pPr>
        <w:spacing w:line="20" w:lineRule="exact"/>
        <w:rPr>
          <w:rFonts w:cs="Arial"/>
          <w:sz w:val="20"/>
          <w:szCs w:val="20"/>
        </w:rPr>
      </w:pPr>
    </w:p>
    <w:p w:rsidR="008D1930" w:rsidRPr="00F83A98" w:rsidRDefault="008D1930" w:rsidP="008D1930">
      <w:pPr>
        <w:numPr>
          <w:ilvl w:val="0"/>
          <w:numId w:val="6"/>
        </w:numPr>
        <w:tabs>
          <w:tab w:val="clear" w:pos="720"/>
          <w:tab w:val="left" w:pos="424"/>
        </w:tabs>
        <w:spacing w:line="0" w:lineRule="atLeast"/>
        <w:ind w:left="424" w:hanging="424"/>
        <w:rPr>
          <w:rFonts w:cs="Arial"/>
          <w:b/>
          <w:sz w:val="22"/>
          <w:szCs w:val="20"/>
        </w:rPr>
      </w:pPr>
      <w:r w:rsidRPr="00F83A98">
        <w:rPr>
          <w:rFonts w:cs="Arial"/>
          <w:b/>
          <w:sz w:val="22"/>
          <w:szCs w:val="20"/>
        </w:rPr>
        <w:t>OŚWIADCZENIA:</w:t>
      </w:r>
    </w:p>
    <w:p w:rsidR="008D1930" w:rsidRPr="00F83A98" w:rsidRDefault="008D1930" w:rsidP="008D1930">
      <w:pPr>
        <w:spacing w:line="265" w:lineRule="exact"/>
        <w:rPr>
          <w:rFonts w:cs="Arial"/>
          <w:b/>
          <w:sz w:val="22"/>
          <w:szCs w:val="20"/>
        </w:rPr>
      </w:pPr>
    </w:p>
    <w:p w:rsidR="008D1930" w:rsidRPr="00F83A98" w:rsidRDefault="008D1930" w:rsidP="008D1930">
      <w:pPr>
        <w:numPr>
          <w:ilvl w:val="1"/>
          <w:numId w:val="6"/>
        </w:numPr>
        <w:tabs>
          <w:tab w:val="clear" w:pos="1080"/>
          <w:tab w:val="left" w:pos="424"/>
        </w:tabs>
        <w:spacing w:line="235" w:lineRule="auto"/>
        <w:ind w:left="424" w:right="20" w:hanging="282"/>
        <w:rPr>
          <w:rFonts w:cs="Arial"/>
          <w:b/>
          <w:sz w:val="22"/>
          <w:szCs w:val="20"/>
        </w:rPr>
      </w:pPr>
      <w:r w:rsidRPr="00F83A98">
        <w:rPr>
          <w:rFonts w:cs="Arial"/>
          <w:sz w:val="22"/>
          <w:szCs w:val="20"/>
        </w:rPr>
        <w:t>Oświadczam/y, że zapoznałem/liśmy się z zapytaniem ofertowym udostępnionym przez zamawiającego i nie wnoszę/my do niego żadnych zastrzeżeń.</w:t>
      </w:r>
    </w:p>
    <w:p w:rsidR="008D1930" w:rsidRPr="00F83A98" w:rsidRDefault="008D1930" w:rsidP="008D1930">
      <w:pPr>
        <w:spacing w:line="10" w:lineRule="exact"/>
        <w:rPr>
          <w:rFonts w:cs="Arial"/>
          <w:b/>
          <w:sz w:val="22"/>
          <w:szCs w:val="20"/>
        </w:rPr>
      </w:pPr>
    </w:p>
    <w:p w:rsidR="008D1930" w:rsidRPr="00F83A98" w:rsidRDefault="008D1930" w:rsidP="008D1930">
      <w:pPr>
        <w:numPr>
          <w:ilvl w:val="1"/>
          <w:numId w:val="6"/>
        </w:numPr>
        <w:tabs>
          <w:tab w:val="clear" w:pos="1080"/>
          <w:tab w:val="left" w:pos="424"/>
        </w:tabs>
        <w:spacing w:line="234" w:lineRule="auto"/>
        <w:ind w:left="424" w:right="20" w:hanging="282"/>
        <w:rPr>
          <w:rFonts w:cs="Arial"/>
          <w:b/>
          <w:sz w:val="22"/>
          <w:szCs w:val="20"/>
        </w:rPr>
      </w:pPr>
      <w:r w:rsidRPr="00F83A98">
        <w:rPr>
          <w:rFonts w:cs="Arial"/>
          <w:sz w:val="22"/>
          <w:szCs w:val="20"/>
        </w:rPr>
        <w:t>Przedmiotowe zamówienie zobowiązuję/</w:t>
      </w:r>
      <w:proofErr w:type="spellStart"/>
      <w:r w:rsidRPr="00F83A98">
        <w:rPr>
          <w:rFonts w:cs="Arial"/>
          <w:sz w:val="22"/>
          <w:szCs w:val="20"/>
        </w:rPr>
        <w:t>emy</w:t>
      </w:r>
      <w:proofErr w:type="spellEnd"/>
      <w:r w:rsidRPr="00F83A98">
        <w:rPr>
          <w:rFonts w:cs="Arial"/>
          <w:sz w:val="22"/>
          <w:szCs w:val="20"/>
        </w:rPr>
        <w:t xml:space="preserve"> się wykonać zgodnie z wymaganiami określonymi w zapytaniu ofertowym.</w:t>
      </w:r>
    </w:p>
    <w:p w:rsidR="008D1930" w:rsidRPr="00F83A98" w:rsidRDefault="008D1930" w:rsidP="008D1930">
      <w:pPr>
        <w:spacing w:line="13" w:lineRule="exact"/>
        <w:rPr>
          <w:rFonts w:cs="Arial"/>
          <w:b/>
          <w:sz w:val="22"/>
          <w:szCs w:val="20"/>
        </w:rPr>
      </w:pPr>
    </w:p>
    <w:p w:rsidR="008D1930" w:rsidRPr="00F83A98" w:rsidRDefault="008D1930" w:rsidP="008D1930">
      <w:pPr>
        <w:numPr>
          <w:ilvl w:val="1"/>
          <w:numId w:val="6"/>
        </w:numPr>
        <w:tabs>
          <w:tab w:val="clear" w:pos="1080"/>
          <w:tab w:val="left" w:pos="424"/>
        </w:tabs>
        <w:spacing w:line="234" w:lineRule="auto"/>
        <w:ind w:left="424" w:right="20" w:hanging="282"/>
        <w:rPr>
          <w:rFonts w:cs="Arial"/>
          <w:b/>
          <w:sz w:val="22"/>
          <w:szCs w:val="20"/>
        </w:rPr>
      </w:pPr>
      <w:r w:rsidRPr="00F83A98">
        <w:rPr>
          <w:rFonts w:cs="Arial"/>
          <w:sz w:val="22"/>
          <w:szCs w:val="20"/>
        </w:rPr>
        <w:t>Oświadczam/y, że w cenie naszej oferty zostały uwzględnione wszystkie koszty wykonania zamówienia.</w:t>
      </w:r>
    </w:p>
    <w:p w:rsidR="008D1930" w:rsidRPr="00F83A98" w:rsidRDefault="008D1930" w:rsidP="008D1930">
      <w:pPr>
        <w:spacing w:line="13" w:lineRule="exact"/>
        <w:rPr>
          <w:rFonts w:cs="Arial"/>
          <w:b/>
          <w:sz w:val="22"/>
          <w:szCs w:val="20"/>
        </w:rPr>
      </w:pPr>
    </w:p>
    <w:p w:rsidR="008D1930" w:rsidRPr="00F83A98" w:rsidRDefault="008D1930" w:rsidP="008D1930">
      <w:pPr>
        <w:numPr>
          <w:ilvl w:val="1"/>
          <w:numId w:val="6"/>
        </w:numPr>
        <w:tabs>
          <w:tab w:val="clear" w:pos="1080"/>
          <w:tab w:val="left" w:pos="424"/>
        </w:tabs>
        <w:spacing w:line="234" w:lineRule="auto"/>
        <w:ind w:left="424" w:right="20" w:hanging="282"/>
        <w:rPr>
          <w:rFonts w:cs="Arial"/>
          <w:b/>
          <w:sz w:val="22"/>
          <w:szCs w:val="20"/>
        </w:rPr>
      </w:pPr>
      <w:r w:rsidRPr="00F83A98">
        <w:rPr>
          <w:rFonts w:cs="Arial"/>
          <w:sz w:val="22"/>
          <w:szCs w:val="20"/>
        </w:rPr>
        <w:t xml:space="preserve">W razie wybrania mojej/naszej oferty zobowiązuję/zobowiązujemy się do podpisania umowy w miejscu i terminie określonym przez zamawiającego </w:t>
      </w:r>
      <w:r w:rsidRPr="00F83A98">
        <w:rPr>
          <w:rFonts w:cs="Arial"/>
          <w:i/>
          <w:sz w:val="22"/>
          <w:szCs w:val="20"/>
        </w:rPr>
        <w:t>(jeśli wymagane jest zawarcie umowy).</w:t>
      </w:r>
    </w:p>
    <w:p w:rsidR="008D1930" w:rsidRPr="00F83A98" w:rsidRDefault="008D1930" w:rsidP="008D1930">
      <w:pPr>
        <w:spacing w:line="10" w:lineRule="exact"/>
        <w:rPr>
          <w:rFonts w:cs="Arial"/>
          <w:b/>
          <w:sz w:val="22"/>
          <w:szCs w:val="20"/>
        </w:rPr>
      </w:pPr>
    </w:p>
    <w:p w:rsidR="008D1930" w:rsidRPr="00F83A98" w:rsidRDefault="008D1930" w:rsidP="008D1930">
      <w:pPr>
        <w:numPr>
          <w:ilvl w:val="1"/>
          <w:numId w:val="6"/>
        </w:numPr>
        <w:tabs>
          <w:tab w:val="clear" w:pos="1080"/>
          <w:tab w:val="left" w:pos="424"/>
        </w:tabs>
        <w:spacing w:line="235" w:lineRule="auto"/>
        <w:ind w:left="424" w:hanging="282"/>
        <w:rPr>
          <w:rFonts w:cs="Arial"/>
          <w:b/>
          <w:sz w:val="22"/>
          <w:szCs w:val="20"/>
        </w:rPr>
      </w:pPr>
      <w:r w:rsidRPr="00F83A98">
        <w:rPr>
          <w:rFonts w:cs="Arial"/>
          <w:sz w:val="22"/>
          <w:szCs w:val="20"/>
        </w:rPr>
        <w:t>Uważam/y się za związanego/</w:t>
      </w:r>
      <w:proofErr w:type="spellStart"/>
      <w:r w:rsidRPr="00F83A98">
        <w:rPr>
          <w:rFonts w:cs="Arial"/>
          <w:sz w:val="22"/>
          <w:szCs w:val="20"/>
        </w:rPr>
        <w:t>ych</w:t>
      </w:r>
      <w:proofErr w:type="spellEnd"/>
      <w:r w:rsidRPr="00F83A98">
        <w:rPr>
          <w:rFonts w:cs="Arial"/>
          <w:sz w:val="22"/>
          <w:szCs w:val="20"/>
        </w:rPr>
        <w:t xml:space="preserve"> niniejszą ofertą przez okres………….. dni od dnia upływu terminu składania ofert.</w:t>
      </w:r>
    </w:p>
    <w:p w:rsidR="008D1930" w:rsidRPr="00F83A98" w:rsidRDefault="008D1930" w:rsidP="008D1930">
      <w:pPr>
        <w:spacing w:line="5" w:lineRule="exact"/>
        <w:rPr>
          <w:rFonts w:cs="Arial"/>
          <w:b/>
          <w:sz w:val="22"/>
          <w:szCs w:val="20"/>
        </w:rPr>
      </w:pPr>
    </w:p>
    <w:p w:rsidR="008D1930" w:rsidRPr="00F83A98" w:rsidRDefault="008D1930" w:rsidP="008D1930">
      <w:pPr>
        <w:spacing w:line="2" w:lineRule="exact"/>
        <w:rPr>
          <w:rFonts w:cs="Arial"/>
          <w:sz w:val="22"/>
          <w:szCs w:val="20"/>
        </w:rPr>
      </w:pPr>
    </w:p>
    <w:p w:rsidR="008D1930" w:rsidRPr="00F83A98" w:rsidRDefault="008D1930" w:rsidP="008D1930">
      <w:pPr>
        <w:spacing w:line="12" w:lineRule="exact"/>
        <w:rPr>
          <w:rFonts w:cs="Arial"/>
          <w:b/>
          <w:sz w:val="22"/>
          <w:szCs w:val="20"/>
        </w:rPr>
      </w:pPr>
    </w:p>
    <w:p w:rsidR="008D1930" w:rsidRPr="00F83A98" w:rsidRDefault="008D1930" w:rsidP="008D1930">
      <w:pPr>
        <w:numPr>
          <w:ilvl w:val="1"/>
          <w:numId w:val="6"/>
        </w:numPr>
        <w:tabs>
          <w:tab w:val="clear" w:pos="1080"/>
          <w:tab w:val="left" w:pos="424"/>
        </w:tabs>
        <w:spacing w:line="236" w:lineRule="auto"/>
        <w:ind w:left="424" w:right="20" w:hanging="282"/>
        <w:jc w:val="both"/>
        <w:rPr>
          <w:rFonts w:cs="Arial"/>
          <w:b/>
          <w:sz w:val="22"/>
          <w:szCs w:val="20"/>
        </w:rPr>
      </w:pPr>
      <w:r w:rsidRPr="00F83A98">
        <w:rPr>
          <w:rFonts w:cs="Arial"/>
          <w:sz w:val="22"/>
          <w:szCs w:val="20"/>
        </w:rPr>
        <w:t>Przyjmuję do wiadomości, że informacje zawarte w niniejszym formularzu ofertowym stanowią informację publiczną w rozumieniu ustawy o dostępie do informacji publicznej, i wyrażam zgodę na ich udostępnienie.</w:t>
      </w:r>
    </w:p>
    <w:p w:rsidR="008D1930" w:rsidRPr="00F83A98" w:rsidRDefault="008D1930" w:rsidP="008D1930">
      <w:pPr>
        <w:spacing w:line="12" w:lineRule="exact"/>
        <w:rPr>
          <w:rFonts w:cs="Arial"/>
          <w:b/>
          <w:sz w:val="22"/>
          <w:szCs w:val="20"/>
        </w:rPr>
      </w:pPr>
    </w:p>
    <w:p w:rsidR="008D1930" w:rsidRPr="00D67CB3" w:rsidRDefault="008D1930" w:rsidP="008D1930">
      <w:pPr>
        <w:numPr>
          <w:ilvl w:val="1"/>
          <w:numId w:val="6"/>
        </w:numPr>
        <w:tabs>
          <w:tab w:val="clear" w:pos="1080"/>
          <w:tab w:val="left" w:pos="424"/>
        </w:tabs>
        <w:spacing w:line="235" w:lineRule="auto"/>
        <w:ind w:left="424" w:right="1440" w:hanging="282"/>
        <w:rPr>
          <w:rFonts w:cs="Arial"/>
          <w:b/>
          <w:sz w:val="22"/>
          <w:szCs w:val="20"/>
        </w:rPr>
      </w:pPr>
      <w:r w:rsidRPr="00F83A98">
        <w:rPr>
          <w:rFonts w:cs="Arial"/>
          <w:sz w:val="22"/>
          <w:szCs w:val="20"/>
        </w:rPr>
        <w:t xml:space="preserve">Załącznikami do niniejszego formularza, stanowiącymi integralną część oferty są: </w:t>
      </w:r>
    </w:p>
    <w:p w:rsidR="008D1930" w:rsidRPr="00F83A98" w:rsidRDefault="008D1930" w:rsidP="008D1930">
      <w:pPr>
        <w:tabs>
          <w:tab w:val="left" w:pos="424"/>
        </w:tabs>
        <w:spacing w:line="235" w:lineRule="auto"/>
        <w:ind w:left="424" w:right="1440"/>
        <w:rPr>
          <w:rFonts w:cs="Arial"/>
          <w:b/>
          <w:sz w:val="22"/>
          <w:szCs w:val="20"/>
        </w:rPr>
      </w:pPr>
      <w:r w:rsidRPr="00F83A98">
        <w:rPr>
          <w:rFonts w:cs="Arial"/>
          <w:b/>
          <w:sz w:val="22"/>
          <w:szCs w:val="20"/>
        </w:rPr>
        <w:t>1)</w:t>
      </w:r>
      <w:r w:rsidRPr="00F83A98">
        <w:rPr>
          <w:rFonts w:cs="Arial"/>
          <w:sz w:val="22"/>
          <w:szCs w:val="20"/>
        </w:rPr>
        <w:t xml:space="preserve"> ………..</w:t>
      </w:r>
    </w:p>
    <w:p w:rsidR="008D1930" w:rsidRPr="00F83A98" w:rsidRDefault="008D1930" w:rsidP="008D1930">
      <w:pPr>
        <w:spacing w:line="200" w:lineRule="exact"/>
        <w:rPr>
          <w:rFonts w:cs="Arial"/>
          <w:b/>
          <w:sz w:val="22"/>
          <w:szCs w:val="20"/>
        </w:rPr>
      </w:pPr>
    </w:p>
    <w:p w:rsidR="008D1930" w:rsidRDefault="008D1930" w:rsidP="008D1930">
      <w:pPr>
        <w:spacing w:line="306" w:lineRule="exact"/>
        <w:rPr>
          <w:rFonts w:cs="Arial"/>
          <w:b/>
          <w:sz w:val="22"/>
          <w:szCs w:val="20"/>
        </w:rPr>
      </w:pPr>
    </w:p>
    <w:p w:rsidR="008D1930" w:rsidRDefault="008D1930" w:rsidP="008D1930">
      <w:pPr>
        <w:spacing w:line="306" w:lineRule="exact"/>
        <w:rPr>
          <w:rFonts w:cs="Arial"/>
          <w:b/>
          <w:sz w:val="22"/>
          <w:szCs w:val="20"/>
        </w:rPr>
      </w:pPr>
    </w:p>
    <w:p w:rsidR="008D1930" w:rsidRPr="00F83A98" w:rsidRDefault="008D1930" w:rsidP="008D1930">
      <w:pPr>
        <w:spacing w:line="306" w:lineRule="exact"/>
        <w:rPr>
          <w:rFonts w:cs="Arial"/>
          <w:b/>
          <w:sz w:val="22"/>
          <w:szCs w:val="20"/>
        </w:rPr>
      </w:pPr>
    </w:p>
    <w:p w:rsidR="008D1930" w:rsidRPr="00F83A98" w:rsidRDefault="008D1930" w:rsidP="008D1930">
      <w:pPr>
        <w:spacing w:line="0" w:lineRule="atLeast"/>
        <w:ind w:left="5284"/>
        <w:rPr>
          <w:rFonts w:cs="Arial"/>
          <w:sz w:val="22"/>
          <w:szCs w:val="20"/>
        </w:rPr>
      </w:pPr>
      <w:r w:rsidRPr="00F83A98">
        <w:rPr>
          <w:rFonts w:cs="Arial"/>
          <w:sz w:val="22"/>
          <w:szCs w:val="20"/>
        </w:rPr>
        <w:t>.....................................</w:t>
      </w:r>
      <w:r>
        <w:rPr>
          <w:rFonts w:cs="Arial"/>
          <w:sz w:val="22"/>
          <w:szCs w:val="20"/>
        </w:rPr>
        <w:t>...............................</w:t>
      </w:r>
    </w:p>
    <w:p w:rsidR="008D1930" w:rsidRPr="00F83A98" w:rsidRDefault="008D1930" w:rsidP="008D1930">
      <w:pPr>
        <w:spacing w:line="3" w:lineRule="exact"/>
        <w:rPr>
          <w:rFonts w:cs="Arial"/>
          <w:b/>
          <w:sz w:val="22"/>
          <w:szCs w:val="20"/>
        </w:rPr>
      </w:pPr>
    </w:p>
    <w:p w:rsidR="008D1930" w:rsidRPr="00F83A98" w:rsidRDefault="008D1930" w:rsidP="008D1930">
      <w:pPr>
        <w:spacing w:line="0" w:lineRule="atLeast"/>
        <w:ind w:left="5324"/>
        <w:rPr>
          <w:rFonts w:cs="Arial"/>
          <w:i/>
          <w:sz w:val="16"/>
          <w:szCs w:val="20"/>
        </w:rPr>
      </w:pPr>
      <w:r w:rsidRPr="00F83A98">
        <w:rPr>
          <w:rFonts w:cs="Arial"/>
          <w:sz w:val="16"/>
          <w:szCs w:val="20"/>
        </w:rPr>
        <w:t>(</w:t>
      </w:r>
      <w:r w:rsidRPr="00F83A98">
        <w:rPr>
          <w:rFonts w:cs="Arial"/>
          <w:i/>
          <w:sz w:val="16"/>
          <w:szCs w:val="20"/>
        </w:rPr>
        <w:t>podpis osoby uprawnionej do reprezentacji wykonawcy)</w:t>
      </w:r>
    </w:p>
    <w:p w:rsidR="008D1930" w:rsidRPr="00F83A98" w:rsidRDefault="008D1930" w:rsidP="008D1930">
      <w:pPr>
        <w:spacing w:line="20" w:lineRule="exact"/>
        <w:rPr>
          <w:rFonts w:cs="Arial"/>
          <w:b/>
          <w:sz w:val="22"/>
          <w:szCs w:val="20"/>
        </w:rPr>
      </w:pPr>
    </w:p>
    <w:p w:rsidR="008D1930" w:rsidRPr="00F83A98" w:rsidRDefault="008D1930" w:rsidP="008D1930">
      <w:pPr>
        <w:spacing w:line="200" w:lineRule="exact"/>
        <w:rPr>
          <w:rFonts w:cs="Arial"/>
          <w:b/>
          <w:sz w:val="22"/>
          <w:szCs w:val="20"/>
        </w:rPr>
      </w:pPr>
    </w:p>
    <w:p w:rsidR="008D1930" w:rsidRPr="00F83A98" w:rsidRDefault="008D1930" w:rsidP="008D1930">
      <w:pPr>
        <w:spacing w:line="200" w:lineRule="exact"/>
        <w:rPr>
          <w:rFonts w:cs="Arial"/>
          <w:b/>
          <w:sz w:val="22"/>
          <w:szCs w:val="20"/>
        </w:rPr>
      </w:pPr>
    </w:p>
    <w:p w:rsidR="008D1930" w:rsidRDefault="008D1930" w:rsidP="008D1930"/>
    <w:p w:rsidR="008D1930" w:rsidRDefault="008D1930" w:rsidP="008D1930"/>
    <w:p w:rsidR="008D1930" w:rsidRDefault="008D1930" w:rsidP="008D1930"/>
    <w:p w:rsidR="008D1930" w:rsidRDefault="008D1930" w:rsidP="008D1930"/>
    <w:p w:rsidR="0045472B" w:rsidRDefault="0045472B"/>
    <w:sectPr w:rsidR="00454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2D1D5AE8"/>
    <w:lvl w:ilvl="0" w:tplc="FFFFFFFF">
      <w:start w:val="1"/>
      <w:numFmt w:val="low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6763845E"/>
    <w:lvl w:ilvl="0" w:tplc="FFFFFFFF">
      <w:start w:val="1"/>
      <w:numFmt w:val="lowerLetter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9F200DFA"/>
    <w:lvl w:ilvl="0" w:tplc="FFFFFFFF">
      <w:start w:val="22"/>
      <w:numFmt w:val="upperLetter"/>
      <w:lvlText w:val="%1."/>
      <w:lvlJc w:val="left"/>
      <w:pPr>
        <w:ind w:left="0" w:firstLine="0"/>
      </w:pPr>
    </w:lvl>
    <w:lvl w:ilvl="1" w:tplc="9B8E475E">
      <w:start w:val="1"/>
      <w:numFmt w:val="decimal"/>
      <w:lvlText w:val="%2."/>
      <w:lvlJc w:val="left"/>
      <w:pPr>
        <w:ind w:left="0" w:firstLine="0"/>
      </w:pPr>
      <w:rPr>
        <w:color w:val="auto"/>
      </w:rPr>
    </w:lvl>
    <w:lvl w:ilvl="2" w:tplc="FFFFFFFF">
      <w:start w:val="1"/>
      <w:numFmt w:val="decimal"/>
      <w:lvlText w:val="%3)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6"/>
    <w:multiLevelType w:val="hybridMultilevel"/>
    <w:tmpl w:val="140E0F7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7"/>
    <w:multiLevelType w:val="hybridMultilevel"/>
    <w:tmpl w:val="3352255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lowerLetter"/>
      <w:lvlText w:val="%3)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8"/>
    <w:multiLevelType w:val="hybridMultilevel"/>
    <w:tmpl w:val="109CF92E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\endash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9"/>
    <w:multiLevelType w:val="hybridMultilevel"/>
    <w:tmpl w:val="189A769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B"/>
    <w:multiLevelType w:val="hybridMultilevel"/>
    <w:tmpl w:val="71F32454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2CA8861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D"/>
    <w:multiLevelType w:val="hybridMultilevel"/>
    <w:tmpl w:val="0836C40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E"/>
    <w:multiLevelType w:val="hybridMultilevel"/>
    <w:tmpl w:val="02901D8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F"/>
    <w:multiLevelType w:val="hybridMultilevel"/>
    <w:tmpl w:val="3A95F874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1"/>
    <w:multiLevelType w:val="hybridMultilevel"/>
    <w:tmpl w:val="431BD7B6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4" w15:restartNumberingAfterBreak="0">
    <w:nsid w:val="00000014"/>
    <w:multiLevelType w:val="hybridMultilevel"/>
    <w:tmpl w:val="6CEAF086"/>
    <w:lvl w:ilvl="0" w:tplc="FFFFFFFF">
      <w:start w:val="1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30"/>
    <w:rsid w:val="00050DC5"/>
    <w:rsid w:val="0045472B"/>
    <w:rsid w:val="00526A51"/>
    <w:rsid w:val="006438AF"/>
    <w:rsid w:val="008D1930"/>
    <w:rsid w:val="00A1191E"/>
    <w:rsid w:val="00A9643B"/>
    <w:rsid w:val="00B9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EFC8"/>
  <w15:chartTrackingRefBased/>
  <w15:docId w15:val="{785DCEFF-7C41-4A0D-A576-808E9850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1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19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9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2497</Words>
  <Characters>14988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cp:lastPrinted>2025-09-03T09:17:00Z</cp:lastPrinted>
  <dcterms:created xsi:type="dcterms:W3CDTF">2025-09-03T07:24:00Z</dcterms:created>
  <dcterms:modified xsi:type="dcterms:W3CDTF">2025-09-03T09:18:00Z</dcterms:modified>
</cp:coreProperties>
</file>